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E5C9" w14:textId="1639349A" w:rsidR="00C37FE3" w:rsidRDefault="00C37FE3" w:rsidP="5D388082"/>
    <w:p w14:paraId="1A55E3D0" w14:textId="26394EBD" w:rsidR="00C37FE3" w:rsidRDefault="345B67E7"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37850403" w14:textId="19533422" w:rsidR="00C37FE3" w:rsidRDefault="00747E0D" w:rsidP="5D388082">
      <w:pPr>
        <w:spacing w:after="0"/>
        <w:rPr>
          <w:rFonts w:ascii="Arial" w:eastAsia="Arial" w:hAnsi="Arial" w:cs="Arial"/>
          <w:color w:val="000000" w:themeColor="text1"/>
          <w:sz w:val="18"/>
          <w:szCs w:val="18"/>
        </w:rPr>
      </w:pPr>
      <w:r>
        <w:br/>
      </w:r>
      <w:r w:rsidR="345B67E7" w:rsidRPr="5D388082">
        <w:rPr>
          <w:rFonts w:ascii="Arial" w:eastAsia="Arial" w:hAnsi="Arial" w:cs="Arial"/>
          <w:color w:val="000000" w:themeColor="text1"/>
          <w:sz w:val="18"/>
          <w:szCs w:val="18"/>
        </w:rPr>
        <w:t xml:space="preserve">Skóladagatal Garðaskóla má nálgast á vef skólans: </w:t>
      </w:r>
      <w:hyperlink r:id="rId10">
        <w:r w:rsidR="345B67E7" w:rsidRPr="5D388082">
          <w:rPr>
            <w:rStyle w:val="Hyperlink"/>
            <w:rFonts w:ascii="Arial" w:eastAsia="Arial" w:hAnsi="Arial" w:cs="Arial"/>
            <w:color w:val="0563C1"/>
            <w:sz w:val="18"/>
            <w:szCs w:val="18"/>
            <w:u w:val="none"/>
          </w:rPr>
          <w:t>http://gardaskoli.is/skolinn/skoladagatal/</w:t>
        </w:r>
      </w:hyperlink>
      <w:r w:rsidR="345B67E7" w:rsidRPr="5D388082">
        <w:rPr>
          <w:rFonts w:ascii="Arial" w:eastAsia="Arial" w:hAnsi="Arial" w:cs="Arial"/>
          <w:color w:val="000000" w:themeColor="text1"/>
          <w:sz w:val="18"/>
          <w:szCs w:val="18"/>
        </w:rPr>
        <w:t xml:space="preserve"> </w:t>
      </w:r>
    </w:p>
    <w:p w14:paraId="305AAE54" w14:textId="08CFDA34" w:rsidR="00C37FE3" w:rsidRDefault="00747E0D" w:rsidP="5D388082">
      <w:pPr>
        <w:spacing w:after="0"/>
        <w:rPr>
          <w:rFonts w:ascii="Arial" w:eastAsia="Arial" w:hAnsi="Arial" w:cs="Arial"/>
          <w:color w:val="000000" w:themeColor="text1"/>
          <w:sz w:val="18"/>
          <w:szCs w:val="18"/>
        </w:rPr>
      </w:pPr>
      <w:r>
        <w:br/>
      </w:r>
      <w:r w:rsidR="345B67E7" w:rsidRPr="5D388082">
        <w:rPr>
          <w:rFonts w:ascii="Arial" w:eastAsia="Arial" w:hAnsi="Arial" w:cs="Arial"/>
          <w:color w:val="000000" w:themeColor="text1"/>
          <w:sz w:val="18"/>
          <w:szCs w:val="18"/>
        </w:rPr>
        <w:t>Upplýsingar um heimanám og verkefni hverrar viku má nálgast á Innu.</w:t>
      </w:r>
      <w:r w:rsidR="345B67E7" w:rsidRPr="5D388082">
        <w:rPr>
          <w:rFonts w:ascii="Arial" w:eastAsia="Arial" w:hAnsi="Arial" w:cs="Arial"/>
          <w:b/>
          <w:bCs/>
          <w:color w:val="000000" w:themeColor="text1"/>
          <w:sz w:val="18"/>
          <w:szCs w:val="18"/>
        </w:rPr>
        <w:t xml:space="preserve"> </w:t>
      </w:r>
      <w:r w:rsidR="345B67E7" w:rsidRPr="5D388082">
        <w:rPr>
          <w:rFonts w:ascii="Arial" w:eastAsia="Arial" w:hAnsi="Arial" w:cs="Arial"/>
          <w:color w:val="000000" w:themeColor="text1"/>
          <w:sz w:val="18"/>
          <w:szCs w:val="18"/>
        </w:rPr>
        <w:t>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651DB1EC" w14:textId="133204B2" w:rsidR="00C37FE3" w:rsidRDefault="345B67E7"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 xml:space="preserve">Vorannarpróf vegur þyngst  í lokamati á móti lotum vetrarins.  </w:t>
      </w:r>
      <w:r w:rsidRPr="19AEEB57">
        <w:rPr>
          <w:rFonts w:ascii="Arial" w:eastAsia="Arial" w:hAnsi="Arial" w:cs="Arial"/>
          <w:color w:val="000000" w:themeColor="text1"/>
          <w:sz w:val="18"/>
          <w:szCs w:val="18"/>
        </w:rPr>
        <w:t>Haustannarp</w:t>
      </w:r>
      <w:r w:rsidR="75C2A002" w:rsidRPr="19AEEB57">
        <w:rPr>
          <w:rFonts w:ascii="Arial" w:eastAsia="Arial" w:hAnsi="Arial" w:cs="Arial"/>
          <w:color w:val="000000" w:themeColor="text1"/>
          <w:sz w:val="18"/>
          <w:szCs w:val="18"/>
        </w:rPr>
        <w:t>r</w:t>
      </w:r>
      <w:r w:rsidRPr="19AEEB57">
        <w:rPr>
          <w:rFonts w:ascii="Arial" w:eastAsia="Arial" w:hAnsi="Arial" w:cs="Arial"/>
          <w:color w:val="000000" w:themeColor="text1"/>
          <w:sz w:val="18"/>
          <w:szCs w:val="18"/>
        </w:rPr>
        <w:t>ófið</w:t>
      </w:r>
      <w:r w:rsidRPr="5D388082">
        <w:rPr>
          <w:rFonts w:ascii="Arial" w:eastAsia="Arial" w:hAnsi="Arial" w:cs="Arial"/>
          <w:color w:val="000000" w:themeColor="text1"/>
          <w:sz w:val="18"/>
          <w:szCs w:val="18"/>
        </w:rPr>
        <w:t xml:space="preserve"> getur þó haft talsvert vægi við lokamatið en þó aðeins til </w:t>
      </w:r>
      <w:r w:rsidRPr="458ECC57">
        <w:rPr>
          <w:rFonts w:ascii="Arial" w:eastAsia="Arial" w:hAnsi="Arial" w:cs="Arial"/>
          <w:color w:val="000000" w:themeColor="text1"/>
          <w:sz w:val="18"/>
          <w:szCs w:val="18"/>
        </w:rPr>
        <w:t>hækkunar</w:t>
      </w:r>
      <w:r w:rsidRPr="5D388082">
        <w:rPr>
          <w:rFonts w:ascii="Arial" w:eastAsia="Arial" w:hAnsi="Arial" w:cs="Arial"/>
          <w:color w:val="000000" w:themeColor="text1"/>
          <w:sz w:val="18"/>
          <w:szCs w:val="18"/>
        </w:rPr>
        <w:t>.</w:t>
      </w:r>
    </w:p>
    <w:p w14:paraId="07DA6995" w14:textId="2C6681FC" w:rsidR="00C37FE3" w:rsidRDefault="345B67E7"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 xml:space="preserve"> </w:t>
      </w:r>
    </w:p>
    <w:tbl>
      <w:tblPr>
        <w:tblW w:w="0" w:type="auto"/>
        <w:tblLayout w:type="fixed"/>
        <w:tblLook w:val="06A0" w:firstRow="1" w:lastRow="0" w:firstColumn="1" w:lastColumn="0" w:noHBand="1" w:noVBand="1"/>
      </w:tblPr>
      <w:tblGrid>
        <w:gridCol w:w="1745"/>
        <w:gridCol w:w="7235"/>
      </w:tblGrid>
      <w:tr w:rsidR="2F669887" w14:paraId="7037A427"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B492" w14:textId="27B33831" w:rsidR="2F669887" w:rsidRDefault="2F669887" w:rsidP="5D388082">
            <w:pPr>
              <w:spacing w:after="0"/>
              <w:rPr>
                <w:rFonts w:ascii="Arial" w:eastAsia="Arial" w:hAnsi="Arial" w:cs="Arial"/>
                <w:sz w:val="18"/>
                <w:szCs w:val="18"/>
              </w:rPr>
            </w:pP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30ECB" w14:textId="71011DFB" w:rsidR="2F669887" w:rsidRDefault="06064010" w:rsidP="5D388082">
            <w:pPr>
              <w:spacing w:after="0"/>
              <w:jc w:val="center"/>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Vinna fagdeildarinnar með grunnþætti menntunar</w:t>
            </w:r>
          </w:p>
        </w:tc>
      </w:tr>
      <w:tr w:rsidR="2F669887" w14:paraId="7439FB83" w14:textId="77777777" w:rsidTr="5D388082">
        <w:trPr>
          <w:trHeight w:val="18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8B5D9" w14:textId="0C36381B"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Sköpun</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59880" w14:textId="249251FF"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Ýtum undir forvitni sem stuðlar að frumkvæði einstaklingsins við að tileinka sér nýja færni</w:t>
            </w:r>
            <w:r w:rsidR="76A6828B" w:rsidRPr="5D388082">
              <w:rPr>
                <w:rFonts w:ascii="Arial" w:eastAsia="Arial" w:hAnsi="Arial" w:cs="Arial"/>
                <w:color w:val="000000" w:themeColor="text1"/>
                <w:sz w:val="18"/>
                <w:szCs w:val="18"/>
              </w:rPr>
              <w:t xml:space="preserve">  </w:t>
            </w:r>
            <w:r w:rsidRPr="5D388082">
              <w:rPr>
                <w:rFonts w:ascii="Arial" w:eastAsia="Arial" w:hAnsi="Arial" w:cs="Arial"/>
                <w:color w:val="000000" w:themeColor="text1"/>
                <w:sz w:val="18"/>
                <w:szCs w:val="18"/>
              </w:rPr>
              <w:t>og notum sköpun í rúmfræðiverkefni í lotu 4</w:t>
            </w:r>
          </w:p>
        </w:tc>
      </w:tr>
      <w:tr w:rsidR="2F669887" w14:paraId="30C1F36A"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B4B4" w14:textId="11BD4BE3"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Jafnrétti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29BE6" w14:textId="053BD454"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Sköpum umhverfi svo að allir þroskist á eigin forsendum</w:t>
            </w:r>
          </w:p>
        </w:tc>
      </w:tr>
      <w:tr w:rsidR="2F669887" w14:paraId="20B75AC9" w14:textId="77777777" w:rsidTr="5D388082">
        <w:trPr>
          <w:trHeight w:val="18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59A8" w14:textId="509A865F"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Læsi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7BF5" w14:textId="58BA4BE5"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Unnið með læsi í orðadæmum, tölfræði og fleira</w:t>
            </w:r>
          </w:p>
        </w:tc>
      </w:tr>
      <w:tr w:rsidR="2F669887" w14:paraId="78F610D1"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D28D" w14:textId="347D342D"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Lýðræði og mannréttindi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D238" w14:textId="378669CF"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Sköpum umhverfi þar sem  borin sé virðing fyrir manngildi hvers og eins</w:t>
            </w:r>
          </w:p>
        </w:tc>
      </w:tr>
      <w:tr w:rsidR="2F669887" w14:paraId="2C3E4CE9"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D021" w14:textId="3F73425E"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Heilsa og velferð</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5AEB4" w14:textId="4A4C4721"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Ýtt undir vaxandi hugarfar og nemendum mætt á eigin forsendum, t.d. að vera óhrædd við að gera mistök</w:t>
            </w:r>
          </w:p>
        </w:tc>
      </w:tr>
      <w:tr w:rsidR="2F669887" w14:paraId="2E1AF1F6"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0772" w14:textId="1C638249"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Sjálfbærni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30C1" w14:textId="78A89E9A"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Að nemendur nýti vel skólagögn og sói ekki að óþörfu</w:t>
            </w:r>
          </w:p>
        </w:tc>
      </w:tr>
    </w:tbl>
    <w:p w14:paraId="2297067D" w14:textId="06695E1F" w:rsidR="00C37FE3" w:rsidRPr="00356910" w:rsidRDefault="345B67E7" w:rsidP="2D38F790">
      <w:pPr>
        <w:spacing w:after="200"/>
        <w:rPr>
          <w:rFonts w:ascii="Calibri" w:eastAsia="Calibri" w:hAnsi="Calibri" w:cs="Calibri"/>
          <w:sz w:val="18"/>
          <w:szCs w:val="18"/>
        </w:rPr>
      </w:pPr>
      <w:r w:rsidRPr="2D38F790">
        <w:rPr>
          <w:rFonts w:ascii="Arial" w:eastAsia="Arial" w:hAnsi="Arial" w:cs="Arial"/>
          <w:b/>
          <w:bCs/>
          <w:color w:val="000000" w:themeColor="text1"/>
          <w:sz w:val="18"/>
          <w:szCs w:val="18"/>
        </w:rPr>
        <w:t xml:space="preserve">Kennarar: </w:t>
      </w:r>
      <w:r w:rsidR="00747E0D">
        <w:tab/>
      </w:r>
      <w:r w:rsidRPr="2D38F790">
        <w:rPr>
          <w:rFonts w:ascii="Calibri" w:eastAsia="Calibri" w:hAnsi="Calibri" w:cs="Calibri"/>
          <w:sz w:val="18"/>
          <w:szCs w:val="18"/>
        </w:rPr>
        <w:t>Elena Einisdóttir</w:t>
      </w:r>
      <w:r w:rsidR="00356910">
        <w:rPr>
          <w:rFonts w:ascii="Calibri" w:eastAsia="Calibri" w:hAnsi="Calibri" w:cs="Calibri"/>
          <w:sz w:val="18"/>
          <w:szCs w:val="18"/>
        </w:rPr>
        <w:t xml:space="preserve"> </w:t>
      </w:r>
      <w:hyperlink r:id="rId11">
        <w:r w:rsidR="50BA0E16" w:rsidRPr="1575D4FA">
          <w:rPr>
            <w:rStyle w:val="Hyperlink"/>
            <w:rFonts w:ascii="Calibri" w:eastAsia="Calibri" w:hAnsi="Calibri" w:cs="Calibri"/>
            <w:sz w:val="18"/>
            <w:szCs w:val="18"/>
          </w:rPr>
          <w:t>elena@gardaskoli.is</w:t>
        </w:r>
      </w:hyperlink>
      <w:r w:rsidR="50BA0E16" w:rsidRPr="447CDD39">
        <w:rPr>
          <w:rFonts w:ascii="Calibri" w:eastAsia="Calibri" w:hAnsi="Calibri" w:cs="Calibri"/>
          <w:sz w:val="18"/>
          <w:szCs w:val="18"/>
        </w:rPr>
        <w:t xml:space="preserve"> </w:t>
      </w:r>
      <w:r w:rsidR="00747E0D">
        <w:br/>
      </w:r>
      <w:r w:rsidR="00747E0D">
        <w:tab/>
      </w:r>
      <w:r w:rsidR="00747E0D">
        <w:tab/>
      </w:r>
      <w:r w:rsidR="23EA4656" w:rsidRPr="2D38F790">
        <w:rPr>
          <w:rFonts w:ascii="Calibri" w:eastAsia="Calibri" w:hAnsi="Calibri" w:cs="Calibri"/>
          <w:sz w:val="18"/>
          <w:szCs w:val="18"/>
        </w:rPr>
        <w:t xml:space="preserve">Hulda Björk Guðmundsdóttir </w:t>
      </w:r>
      <w:hyperlink r:id="rId12">
        <w:r w:rsidR="5C168B54" w:rsidRPr="2D38F790">
          <w:rPr>
            <w:rStyle w:val="Hyperlink"/>
            <w:rFonts w:ascii="Calibri" w:eastAsia="Calibri" w:hAnsi="Calibri" w:cs="Calibri"/>
            <w:sz w:val="18"/>
            <w:szCs w:val="18"/>
          </w:rPr>
          <w:t>huldagudm@gardaskoli.is</w:t>
        </w:r>
      </w:hyperlink>
      <w:r w:rsidR="5C168B54" w:rsidRPr="2D38F790">
        <w:rPr>
          <w:rFonts w:ascii="Calibri" w:eastAsia="Calibri" w:hAnsi="Calibri" w:cs="Calibri"/>
          <w:sz w:val="18"/>
          <w:szCs w:val="18"/>
        </w:rPr>
        <w:t xml:space="preserve"> </w:t>
      </w:r>
      <w:r w:rsidR="23EA4656" w:rsidRPr="2D38F790">
        <w:rPr>
          <w:rFonts w:ascii="Calibri" w:eastAsia="Calibri" w:hAnsi="Calibri" w:cs="Calibri"/>
          <w:sz w:val="18"/>
          <w:szCs w:val="18"/>
        </w:rPr>
        <w:t xml:space="preserve"> </w:t>
      </w:r>
      <w:r w:rsidR="00747E0D">
        <w:br/>
      </w:r>
      <w:r w:rsidR="00747E0D">
        <w:tab/>
      </w:r>
      <w:r w:rsidR="00747E0D">
        <w:tab/>
      </w:r>
      <w:r w:rsidRPr="2D38F790">
        <w:rPr>
          <w:rFonts w:ascii="Calibri" w:eastAsia="Calibri" w:hAnsi="Calibri" w:cs="Calibri"/>
          <w:sz w:val="18"/>
          <w:szCs w:val="18"/>
        </w:rPr>
        <w:t xml:space="preserve">Kristinn Sigurbergsson </w:t>
      </w:r>
      <w:hyperlink r:id="rId13">
        <w:r w:rsidR="25F77439" w:rsidRPr="266DE60A">
          <w:rPr>
            <w:rStyle w:val="Hyperlink"/>
            <w:rFonts w:ascii="Calibri" w:eastAsia="Calibri" w:hAnsi="Calibri" w:cs="Calibri"/>
            <w:sz w:val="18"/>
            <w:szCs w:val="18"/>
          </w:rPr>
          <w:t>kristinn@gardaskoli.is</w:t>
        </w:r>
      </w:hyperlink>
      <w:r w:rsidR="00356910">
        <w:rPr>
          <w:rFonts w:ascii="Calibri" w:eastAsia="Calibri" w:hAnsi="Calibri" w:cs="Calibri"/>
          <w:sz w:val="18"/>
          <w:szCs w:val="18"/>
        </w:rPr>
        <w:t xml:space="preserve"> </w:t>
      </w:r>
      <w:r w:rsidR="00356910">
        <w:br/>
      </w:r>
      <w:r w:rsidR="00356910">
        <w:tab/>
      </w:r>
      <w:r w:rsidR="00356910">
        <w:tab/>
      </w:r>
      <w:r w:rsidR="00356910" w:rsidRPr="2D38F790">
        <w:rPr>
          <w:rFonts w:ascii="Calibri" w:eastAsia="Calibri" w:hAnsi="Calibri" w:cs="Calibri"/>
          <w:sz w:val="18"/>
          <w:szCs w:val="18"/>
        </w:rPr>
        <w:t xml:space="preserve">Ragnheiður Stephensen </w:t>
      </w:r>
      <w:hyperlink r:id="rId14">
        <w:r w:rsidR="00356910" w:rsidRPr="2D38F790">
          <w:rPr>
            <w:rStyle w:val="Hyperlink"/>
            <w:rFonts w:ascii="Calibri" w:eastAsia="Calibri" w:hAnsi="Calibri" w:cs="Calibri"/>
            <w:sz w:val="18"/>
            <w:szCs w:val="18"/>
          </w:rPr>
          <w:t>rs@gardaskoli.is</w:t>
        </w:r>
      </w:hyperlink>
      <w:r w:rsidR="00356910" w:rsidRPr="2D38F790">
        <w:rPr>
          <w:rFonts w:ascii="Calibri" w:eastAsia="Calibri" w:hAnsi="Calibri" w:cs="Calibri"/>
          <w:sz w:val="18"/>
          <w:szCs w:val="18"/>
        </w:rPr>
        <w:t xml:space="preserve"> </w:t>
      </w:r>
      <w:r>
        <w:tab/>
      </w:r>
    </w:p>
    <w:p w14:paraId="66BA0818" w14:textId="69D82294" w:rsidR="00C37FE3" w:rsidRDefault="345B67E7" w:rsidP="2D38F790">
      <w:pPr>
        <w:spacing w:after="200"/>
        <w:rPr>
          <w:rFonts w:ascii="Calibri" w:eastAsia="Calibri" w:hAnsi="Calibri" w:cs="Calibri"/>
          <w:b/>
          <w:bCs/>
          <w:color w:val="FF0000"/>
          <w:sz w:val="22"/>
          <w:szCs w:val="22"/>
        </w:rPr>
      </w:pPr>
      <w:r w:rsidRPr="2D38F790">
        <w:rPr>
          <w:rFonts w:ascii="Calibri" w:eastAsia="Calibri" w:hAnsi="Calibri" w:cs="Calibri"/>
          <w:b/>
          <w:bCs/>
          <w:color w:val="000000" w:themeColor="text1"/>
          <w:sz w:val="28"/>
          <w:szCs w:val="28"/>
        </w:rPr>
        <w:t>Lota 1</w:t>
      </w:r>
      <w:r w:rsidR="72B64EE3" w:rsidRPr="2D0D075D">
        <w:rPr>
          <w:rFonts w:ascii="Calibri" w:eastAsia="Calibri" w:hAnsi="Calibri" w:cs="Calibri"/>
          <w:b/>
          <w:bCs/>
          <w:color w:val="000000" w:themeColor="text1"/>
          <w:sz w:val="28"/>
          <w:szCs w:val="28"/>
        </w:rPr>
        <w:t xml:space="preserve"> </w:t>
      </w:r>
      <w:r w:rsidR="00747E0D">
        <w:br/>
      </w:r>
      <w:r w:rsidRPr="2D38F790">
        <w:rPr>
          <w:rFonts w:ascii="Calibri" w:eastAsia="Calibri" w:hAnsi="Calibri" w:cs="Calibri"/>
          <w:b/>
          <w:bCs/>
          <w:color w:val="000000" w:themeColor="text1"/>
          <w:sz w:val="22"/>
          <w:szCs w:val="22"/>
        </w:rPr>
        <w:t>Vika 3</w:t>
      </w:r>
      <w:r w:rsidR="0034110E">
        <w:rPr>
          <w:rFonts w:ascii="Calibri" w:eastAsia="Calibri" w:hAnsi="Calibri" w:cs="Calibri"/>
          <w:b/>
          <w:bCs/>
          <w:color w:val="000000" w:themeColor="text1"/>
          <w:sz w:val="22"/>
          <w:szCs w:val="22"/>
        </w:rPr>
        <w:t>5</w:t>
      </w:r>
      <w:r w:rsidRPr="2D38F790">
        <w:rPr>
          <w:rFonts w:ascii="Calibri" w:eastAsia="Calibri" w:hAnsi="Calibri" w:cs="Calibri"/>
          <w:b/>
          <w:bCs/>
          <w:color w:val="000000" w:themeColor="text1"/>
          <w:sz w:val="22"/>
          <w:szCs w:val="22"/>
        </w:rPr>
        <w:t>-4</w:t>
      </w:r>
      <w:r w:rsidR="0034110E">
        <w:rPr>
          <w:rFonts w:ascii="Calibri" w:eastAsia="Calibri" w:hAnsi="Calibri" w:cs="Calibri"/>
          <w:b/>
          <w:bCs/>
          <w:color w:val="000000" w:themeColor="text1"/>
          <w:sz w:val="22"/>
          <w:szCs w:val="22"/>
        </w:rPr>
        <w:t>2</w:t>
      </w:r>
      <w:r w:rsidRPr="2D38F790">
        <w:rPr>
          <w:rFonts w:ascii="Calibri" w:eastAsia="Calibri" w:hAnsi="Calibri" w:cs="Calibri"/>
          <w:b/>
          <w:bCs/>
          <w:color w:val="000000" w:themeColor="text1"/>
          <w:sz w:val="22"/>
          <w:szCs w:val="22"/>
        </w:rPr>
        <w:t xml:space="preserve"> </w:t>
      </w:r>
      <w:r w:rsidR="00747E0D">
        <w:tab/>
      </w:r>
      <w:r w:rsidR="2FCE66E1" w:rsidRPr="39627D59">
        <w:rPr>
          <w:rFonts w:ascii="Calibri" w:eastAsia="Calibri" w:hAnsi="Calibri" w:cs="Calibri"/>
          <w:color w:val="000000" w:themeColor="text1"/>
          <w:sz w:val="22"/>
          <w:szCs w:val="22"/>
        </w:rPr>
        <w:t>2</w:t>
      </w:r>
      <w:r w:rsidR="00741D7A">
        <w:rPr>
          <w:rFonts w:ascii="Calibri" w:eastAsia="Calibri" w:hAnsi="Calibri" w:cs="Calibri"/>
          <w:color w:val="000000" w:themeColor="text1"/>
          <w:sz w:val="22"/>
          <w:szCs w:val="22"/>
        </w:rPr>
        <w:t>7</w:t>
      </w:r>
      <w:r w:rsidRPr="2D38F790">
        <w:rPr>
          <w:rFonts w:ascii="Calibri" w:eastAsia="Calibri" w:hAnsi="Calibri" w:cs="Calibri"/>
          <w:color w:val="000000" w:themeColor="text1"/>
          <w:sz w:val="22"/>
          <w:szCs w:val="22"/>
        </w:rPr>
        <w:t>.08-</w:t>
      </w:r>
      <w:r w:rsidR="006B22E0">
        <w:rPr>
          <w:rFonts w:ascii="Calibri" w:eastAsia="Calibri" w:hAnsi="Calibri" w:cs="Calibri"/>
          <w:color w:val="000000" w:themeColor="text1"/>
          <w:sz w:val="22"/>
          <w:szCs w:val="22"/>
        </w:rPr>
        <w:t>1</w:t>
      </w:r>
      <w:r w:rsidR="0034110E">
        <w:rPr>
          <w:rFonts w:ascii="Calibri" w:eastAsia="Calibri" w:hAnsi="Calibri" w:cs="Calibri"/>
          <w:color w:val="000000" w:themeColor="text1"/>
          <w:sz w:val="22"/>
          <w:szCs w:val="22"/>
        </w:rPr>
        <w:t>7</w:t>
      </w:r>
      <w:r w:rsidRPr="2D38F790">
        <w:rPr>
          <w:rFonts w:ascii="Calibri" w:eastAsia="Calibri" w:hAnsi="Calibri" w:cs="Calibri"/>
          <w:color w:val="000000" w:themeColor="text1"/>
          <w:sz w:val="22"/>
          <w:szCs w:val="22"/>
        </w:rPr>
        <w:t>.10</w:t>
      </w:r>
      <w:r w:rsidR="00747E0D">
        <w:tab/>
      </w:r>
      <w:r w:rsidR="00747E0D">
        <w:tab/>
      </w:r>
      <w:r w:rsidR="00747E0D">
        <w:tab/>
      </w:r>
      <w:r w:rsidR="00747E0D">
        <w:tab/>
      </w:r>
      <w:r w:rsidR="00747E0D">
        <w:tab/>
      </w:r>
      <w:r w:rsidR="00747E0D">
        <w:tab/>
      </w:r>
      <w:r w:rsidRPr="2D38F790">
        <w:rPr>
          <w:rFonts w:ascii="Calibri" w:eastAsia="Calibri" w:hAnsi="Calibri" w:cs="Calibri"/>
          <w:b/>
          <w:bCs/>
          <w:color w:val="FF0000"/>
          <w:sz w:val="22"/>
          <w:szCs w:val="22"/>
        </w:rPr>
        <w:t xml:space="preserve">  </w:t>
      </w:r>
      <w:r w:rsidR="6B160475" w:rsidRPr="2D38F790">
        <w:rPr>
          <w:rFonts w:ascii="Calibri" w:eastAsia="Calibri" w:hAnsi="Calibri" w:cs="Calibri"/>
          <w:b/>
          <w:bCs/>
          <w:color w:val="FF0000"/>
          <w:sz w:val="22"/>
          <w:szCs w:val="22"/>
        </w:rPr>
        <w:t xml:space="preserve">             </w:t>
      </w:r>
      <w:r w:rsidRPr="2D38F790">
        <w:rPr>
          <w:rFonts w:ascii="Calibri" w:eastAsia="Calibri" w:hAnsi="Calibri" w:cs="Calibri"/>
          <w:b/>
          <w:bCs/>
          <w:color w:val="FF0000"/>
          <w:sz w:val="22"/>
          <w:szCs w:val="22"/>
        </w:rPr>
        <w:t xml:space="preserve"> </w:t>
      </w:r>
      <w:r w:rsidR="2BB24FAB" w:rsidRPr="2D38F790">
        <w:rPr>
          <w:rFonts w:ascii="Calibri" w:eastAsia="Calibri" w:hAnsi="Calibri" w:cs="Calibri"/>
          <w:b/>
          <w:bCs/>
          <w:color w:val="FF0000"/>
          <w:sz w:val="22"/>
          <w:szCs w:val="22"/>
        </w:rPr>
        <w:t>16</w:t>
      </w:r>
      <w:r w:rsidRPr="2D38F790">
        <w:rPr>
          <w:rFonts w:ascii="Calibri" w:eastAsia="Calibri" w:hAnsi="Calibri" w:cs="Calibri"/>
          <w:b/>
          <w:bCs/>
          <w:color w:val="FF0000"/>
          <w:sz w:val="22"/>
          <w:szCs w:val="22"/>
        </w:rPr>
        <w:t>.09 Skipulagsdagu</w:t>
      </w:r>
      <w:r w:rsidR="466605BD" w:rsidRPr="2D38F790">
        <w:rPr>
          <w:rFonts w:ascii="Calibri" w:eastAsia="Calibri" w:hAnsi="Calibri" w:cs="Calibri"/>
          <w:b/>
          <w:bCs/>
          <w:color w:val="FF0000"/>
          <w:sz w:val="22"/>
          <w:szCs w:val="22"/>
        </w:rPr>
        <w:t>r</w:t>
      </w:r>
    </w:p>
    <w:tbl>
      <w:tblPr>
        <w:tblW w:w="0" w:type="auto"/>
        <w:tblLayout w:type="fixed"/>
        <w:tblLook w:val="06A0" w:firstRow="1" w:lastRow="0" w:firstColumn="1" w:lastColumn="0" w:noHBand="1" w:noVBand="1"/>
      </w:tblPr>
      <w:tblGrid>
        <w:gridCol w:w="2655"/>
        <w:gridCol w:w="3210"/>
        <w:gridCol w:w="3450"/>
      </w:tblGrid>
      <w:tr w:rsidR="2F669887" w14:paraId="4E1BD3A9" w14:textId="77777777" w:rsidTr="2D38F790">
        <w:trPr>
          <w:trHeight w:val="30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B5ED61" w14:textId="2144A9B7"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375E28AE" w14:textId="16F94D4E" w:rsidR="2F669887" w:rsidRDefault="00F0775A" w:rsidP="4336AD36">
            <w:pPr>
              <w:spacing w:after="0"/>
              <w:ind w:left="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V</w:t>
            </w:r>
            <w:r w:rsidR="460ED7E7" w:rsidRPr="2D38F790">
              <w:rPr>
                <w:rFonts w:ascii="Calibri" w:eastAsia="Calibri" w:hAnsi="Calibri" w:cs="Calibri"/>
                <w:color w:val="000000" w:themeColor="text1"/>
                <w:sz w:val="22"/>
                <w:szCs w:val="22"/>
              </w:rPr>
              <w:t>eldi, rætur, annars stigs jöfnur og regla Pýþagórasar, rúmmál og yfirborðsflatarmál</w:t>
            </w:r>
          </w:p>
          <w:p w14:paraId="0B7DB1EB" w14:textId="077450D2" w:rsidR="2F669887" w:rsidRDefault="2F669887" w:rsidP="2D38F790">
            <w:pPr>
              <w:spacing w:after="0"/>
              <w:ind w:left="360"/>
              <w:rPr>
                <w:rFonts w:ascii="Calibri" w:eastAsia="Calibri" w:hAnsi="Calibri" w:cs="Calibri"/>
                <w:color w:val="000000" w:themeColor="text1"/>
                <w:sz w:val="22"/>
                <w:szCs w:val="22"/>
              </w:rPr>
            </w:pP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36A515" w14:textId="26D22324"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1E1C23EF" w14:textId="14800180"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00FD065A">
              <w:rPr>
                <w:rFonts w:ascii="Calibri" w:eastAsia="Calibri" w:hAnsi="Calibri" w:cs="Calibri"/>
                <w:b/>
                <w:bCs/>
                <w:color w:val="000000" w:themeColor="text1"/>
                <w:sz w:val="20"/>
                <w:szCs w:val="20"/>
              </w:rPr>
              <w:t>35-3</w:t>
            </w:r>
            <w:r w:rsidR="00C70683">
              <w:rPr>
                <w:rFonts w:ascii="Calibri" w:eastAsia="Calibri" w:hAnsi="Calibri" w:cs="Calibri"/>
                <w:b/>
                <w:bCs/>
                <w:color w:val="000000" w:themeColor="text1"/>
                <w:sz w:val="20"/>
                <w:szCs w:val="20"/>
              </w:rPr>
              <w:t>6</w:t>
            </w:r>
          </w:p>
          <w:p w14:paraId="13E24361" w14:textId="63C0EFCB" w:rsidR="0068695D" w:rsidRDefault="00F0775A" w:rsidP="00B21DD7">
            <w:pPr>
              <w:spacing w:after="0"/>
              <w:ind w:left="90" w:right="-18"/>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 xml:space="preserve">Upprifjunarhefti 2. </w:t>
            </w:r>
            <w:r>
              <w:rPr>
                <w:rFonts w:ascii="Calibri" w:eastAsia="Calibri" w:hAnsi="Calibri" w:cs="Calibri"/>
                <w:color w:val="000000" w:themeColor="text1"/>
                <w:sz w:val="20"/>
                <w:szCs w:val="20"/>
              </w:rPr>
              <w:t>k</w:t>
            </w:r>
            <w:r w:rsidRPr="5D388082">
              <w:rPr>
                <w:rFonts w:ascii="Calibri" w:eastAsia="Calibri" w:hAnsi="Calibri" w:cs="Calibri"/>
                <w:color w:val="000000" w:themeColor="text1"/>
                <w:sz w:val="20"/>
                <w:szCs w:val="20"/>
              </w:rPr>
              <w:t>afli</w:t>
            </w:r>
            <w:r w:rsidR="00A93273">
              <w:rPr>
                <w:rFonts w:ascii="Calibri" w:eastAsia="Calibri" w:hAnsi="Calibri" w:cs="Calibri"/>
                <w:color w:val="000000" w:themeColor="text1"/>
                <w:sz w:val="20"/>
                <w:szCs w:val="20"/>
              </w:rPr>
              <w:t xml:space="preserve"> (1)</w:t>
            </w:r>
          </w:p>
          <w:p w14:paraId="3FBBE96B" w14:textId="216419DC" w:rsidR="00B21DD7" w:rsidRDefault="00FD065A" w:rsidP="00B21DD7">
            <w:pPr>
              <w:spacing w:after="0"/>
              <w:ind w:left="90"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Upprifjun úr 3. kafla (2</w:t>
            </w:r>
            <w:r w:rsidR="00130903">
              <w:rPr>
                <w:rFonts w:ascii="Calibri" w:eastAsia="Calibri" w:hAnsi="Calibri" w:cs="Calibri"/>
                <w:color w:val="000000" w:themeColor="text1"/>
                <w:sz w:val="20"/>
                <w:szCs w:val="20"/>
              </w:rPr>
              <w:t>A, 2B</w:t>
            </w:r>
            <w:r>
              <w:rPr>
                <w:rFonts w:ascii="Calibri" w:eastAsia="Calibri" w:hAnsi="Calibri" w:cs="Calibri"/>
                <w:color w:val="000000" w:themeColor="text1"/>
                <w:sz w:val="20"/>
                <w:szCs w:val="20"/>
              </w:rPr>
              <w:t xml:space="preserve"> og 3)</w:t>
            </w:r>
          </w:p>
          <w:p w14:paraId="511902F7" w14:textId="6F5693A1"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557D242F" w:rsidRPr="2081AB19">
              <w:rPr>
                <w:rFonts w:ascii="Calibri" w:eastAsia="Calibri" w:hAnsi="Calibri" w:cs="Calibri"/>
                <w:b/>
                <w:bCs/>
                <w:color w:val="000000" w:themeColor="text1"/>
                <w:sz w:val="20"/>
                <w:szCs w:val="20"/>
              </w:rPr>
              <w:t>37</w:t>
            </w:r>
          </w:p>
          <w:p w14:paraId="566BFB41" w14:textId="1644AB90" w:rsidR="007D48B1" w:rsidRDefault="006F0412" w:rsidP="007D48B1">
            <w:pPr>
              <w:spacing w:after="0"/>
              <w:ind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0034110E">
              <w:rPr>
                <w:rFonts w:ascii="Calibri" w:eastAsia="Calibri" w:hAnsi="Calibri" w:cs="Calibri"/>
                <w:color w:val="000000" w:themeColor="text1"/>
                <w:sz w:val="20"/>
                <w:szCs w:val="20"/>
              </w:rPr>
              <w:t>Klára verkefnahefti 3</w:t>
            </w:r>
          </w:p>
          <w:p w14:paraId="3D75D192" w14:textId="0792BDB1" w:rsidR="2D38F790" w:rsidRDefault="007D48B1" w:rsidP="007D48B1">
            <w:pPr>
              <w:spacing w:after="0"/>
              <w:ind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06064010" w:rsidRPr="5D388082">
              <w:rPr>
                <w:rFonts w:ascii="Calibri" w:eastAsia="Calibri" w:hAnsi="Calibri" w:cs="Calibri"/>
                <w:color w:val="000000" w:themeColor="text1"/>
                <w:sz w:val="20"/>
                <w:szCs w:val="20"/>
              </w:rPr>
              <w:t>Dæmalisti</w:t>
            </w:r>
            <w:r w:rsidR="00A7101E">
              <w:rPr>
                <w:rFonts w:ascii="Calibri" w:eastAsia="Calibri" w:hAnsi="Calibri" w:cs="Calibri"/>
                <w:color w:val="000000" w:themeColor="text1"/>
                <w:sz w:val="20"/>
                <w:szCs w:val="20"/>
              </w:rPr>
              <w:t xml:space="preserve"> úr 3. kafla</w:t>
            </w:r>
            <w:r w:rsidR="06064010" w:rsidRPr="5D388082">
              <w:rPr>
                <w:rFonts w:ascii="Calibri" w:eastAsia="Calibri" w:hAnsi="Calibri" w:cs="Calibri"/>
                <w:color w:val="000000" w:themeColor="text1"/>
                <w:sz w:val="20"/>
                <w:szCs w:val="20"/>
              </w:rPr>
              <w:t xml:space="preserve"> </w:t>
            </w:r>
            <w:r w:rsidR="00A7101E">
              <w:rPr>
                <w:rFonts w:ascii="Calibri" w:eastAsia="Calibri" w:hAnsi="Calibri" w:cs="Calibri"/>
                <w:color w:val="000000" w:themeColor="text1"/>
                <w:sz w:val="20"/>
                <w:szCs w:val="20"/>
              </w:rPr>
              <w:t>(</w:t>
            </w:r>
            <w:r w:rsidR="00FD065A">
              <w:rPr>
                <w:rFonts w:ascii="Calibri" w:eastAsia="Calibri" w:hAnsi="Calibri" w:cs="Calibri"/>
                <w:color w:val="000000" w:themeColor="text1"/>
                <w:sz w:val="20"/>
                <w:szCs w:val="20"/>
              </w:rPr>
              <w:t>4</w:t>
            </w:r>
            <w:r w:rsidR="00A7101E">
              <w:rPr>
                <w:rFonts w:ascii="Calibri" w:eastAsia="Calibri" w:hAnsi="Calibri" w:cs="Calibri"/>
                <w:color w:val="000000" w:themeColor="text1"/>
                <w:sz w:val="20"/>
                <w:szCs w:val="20"/>
              </w:rPr>
              <w:t>)</w:t>
            </w:r>
          </w:p>
          <w:p w14:paraId="07409A69" w14:textId="39D233FA"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5EE78359" w:rsidRPr="2081AB19">
              <w:rPr>
                <w:rFonts w:ascii="Calibri" w:eastAsia="Calibri" w:hAnsi="Calibri" w:cs="Calibri"/>
                <w:b/>
                <w:bCs/>
                <w:color w:val="000000" w:themeColor="text1"/>
                <w:sz w:val="20"/>
                <w:szCs w:val="20"/>
              </w:rPr>
              <w:t>3</w:t>
            </w:r>
            <w:r w:rsidR="0034110E">
              <w:rPr>
                <w:rFonts w:ascii="Calibri" w:eastAsia="Calibri" w:hAnsi="Calibri" w:cs="Calibri"/>
                <w:b/>
                <w:bCs/>
                <w:color w:val="000000" w:themeColor="text1"/>
                <w:sz w:val="20"/>
                <w:szCs w:val="20"/>
              </w:rPr>
              <w:t>8-39</w:t>
            </w:r>
          </w:p>
          <w:p w14:paraId="0E1A490F" w14:textId="592D0C2F" w:rsidR="00EE0AC8" w:rsidRPr="00EE0AC8" w:rsidRDefault="00EE0AC8" w:rsidP="5D388082">
            <w:pPr>
              <w:spacing w:after="0"/>
              <w:ind w:left="90"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Verklegt rúmfræðiverkefni</w:t>
            </w:r>
          </w:p>
          <w:p w14:paraId="3A25B66F" w14:textId="61F5451E" w:rsidR="00EE0AC8" w:rsidRDefault="00EE0AC8" w:rsidP="5D388082">
            <w:pPr>
              <w:spacing w:after="0"/>
              <w:ind w:left="90" w:right="-2660"/>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Vika 40</w:t>
            </w:r>
          </w:p>
          <w:p w14:paraId="0A421376" w14:textId="1DC58DB4" w:rsidR="0034110E" w:rsidRDefault="0034110E" w:rsidP="0034110E">
            <w:pPr>
              <w:spacing w:after="0"/>
              <w:ind w:left="90" w:right="-18"/>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Verkefnahefti (</w:t>
            </w:r>
            <w:r w:rsidRPr="147B55D5">
              <w:rPr>
                <w:rFonts w:ascii="Calibri" w:eastAsia="Calibri" w:hAnsi="Calibri" w:cs="Calibri"/>
                <w:color w:val="000000" w:themeColor="text1"/>
                <w:sz w:val="20"/>
                <w:szCs w:val="20"/>
              </w:rPr>
              <w:t>Pýþag</w:t>
            </w:r>
            <w:r w:rsidR="32309BBB" w:rsidRPr="147B55D5">
              <w:rPr>
                <w:rFonts w:ascii="Calibri" w:eastAsia="Calibri" w:hAnsi="Calibri" w:cs="Calibri"/>
                <w:color w:val="000000" w:themeColor="text1"/>
                <w:sz w:val="20"/>
                <w:szCs w:val="20"/>
              </w:rPr>
              <w:t>ó</w:t>
            </w:r>
            <w:r w:rsidRPr="147B55D5">
              <w:rPr>
                <w:rFonts w:ascii="Calibri" w:eastAsia="Calibri" w:hAnsi="Calibri" w:cs="Calibri"/>
                <w:color w:val="000000" w:themeColor="text1"/>
                <w:sz w:val="20"/>
                <w:szCs w:val="20"/>
              </w:rPr>
              <w:t>ras</w:t>
            </w:r>
            <w:r w:rsidRPr="2D0D075D">
              <w:rPr>
                <w:rFonts w:ascii="Calibri" w:eastAsia="Calibri" w:hAnsi="Calibri" w:cs="Calibri"/>
                <w:color w:val="000000" w:themeColor="text1"/>
                <w:sz w:val="20"/>
                <w:szCs w:val="20"/>
              </w:rPr>
              <w:t xml:space="preserve"> 5)</w:t>
            </w:r>
          </w:p>
          <w:p w14:paraId="7A395839" w14:textId="7641173F" w:rsidR="2F669887" w:rsidRDefault="06064010" w:rsidP="5D388082">
            <w:pPr>
              <w:spacing w:after="0"/>
              <w:ind w:left="90" w:right="-26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Verkefnahefti (þyngri  rúmfræði</w:t>
            </w:r>
            <w:r w:rsidR="22C4CA74" w:rsidRPr="2D0D075D">
              <w:rPr>
                <w:rFonts w:ascii="Calibri" w:eastAsia="Calibri" w:hAnsi="Calibri" w:cs="Calibri"/>
                <w:color w:val="000000" w:themeColor="text1"/>
                <w:sz w:val="20"/>
                <w:szCs w:val="20"/>
              </w:rPr>
              <w:t xml:space="preserve"> 6</w:t>
            </w:r>
            <w:r w:rsidRPr="5D388082">
              <w:rPr>
                <w:rFonts w:ascii="Calibri" w:eastAsia="Calibri" w:hAnsi="Calibri" w:cs="Calibri"/>
                <w:color w:val="000000" w:themeColor="text1"/>
                <w:sz w:val="20"/>
                <w:szCs w:val="20"/>
              </w:rPr>
              <w:t>)</w:t>
            </w:r>
          </w:p>
          <w:p w14:paraId="7E2C70C2" w14:textId="610E0514" w:rsidR="00EE0AC8" w:rsidRDefault="00EE0AC8" w:rsidP="5D388082">
            <w:pPr>
              <w:spacing w:after="0"/>
              <w:ind w:left="90" w:right="-266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Vika 41</w:t>
            </w:r>
          </w:p>
          <w:p w14:paraId="3F0B1DA1" w14:textId="48DAFF54" w:rsidR="0052318F" w:rsidRDefault="0052318F" w:rsidP="0052318F">
            <w:pPr>
              <w:spacing w:after="0"/>
              <w:ind w:left="90" w:right="-26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Verkefnahefti (þyngri  rúmfræði</w:t>
            </w:r>
            <w:r w:rsidRPr="2D0D075D">
              <w:rPr>
                <w:rFonts w:ascii="Calibri" w:eastAsia="Calibri" w:hAnsi="Calibri" w:cs="Calibri"/>
                <w:color w:val="000000" w:themeColor="text1"/>
                <w:sz w:val="20"/>
                <w:szCs w:val="20"/>
              </w:rPr>
              <w:t xml:space="preserve"> 6</w:t>
            </w:r>
            <w:r w:rsidRPr="5D388082">
              <w:rPr>
                <w:rFonts w:ascii="Calibri" w:eastAsia="Calibri" w:hAnsi="Calibri" w:cs="Calibri"/>
                <w:color w:val="000000" w:themeColor="text1"/>
                <w:sz w:val="20"/>
                <w:szCs w:val="20"/>
              </w:rPr>
              <w:t>)</w:t>
            </w:r>
          </w:p>
          <w:p w14:paraId="5DF98069" w14:textId="7A8E58D1" w:rsidR="0052318F" w:rsidRDefault="0052318F" w:rsidP="0052318F">
            <w:pPr>
              <w:spacing w:after="0"/>
              <w:ind w:left="90" w:right="-2660"/>
              <w:rPr>
                <w:rFonts w:ascii="Calibri" w:eastAsia="Calibri" w:hAnsi="Calibri" w:cs="Calibri"/>
                <w:color w:val="000000" w:themeColor="text1"/>
                <w:sz w:val="20"/>
                <w:szCs w:val="20"/>
              </w:rPr>
            </w:pPr>
            <w:r>
              <w:rPr>
                <w:rFonts w:ascii="Calibri" w:eastAsia="Calibri" w:hAnsi="Calibri" w:cs="Calibri"/>
                <w:color w:val="000000" w:themeColor="text1"/>
                <w:sz w:val="20"/>
                <w:szCs w:val="20"/>
              </w:rPr>
              <w:t>Upprifjun</w:t>
            </w:r>
          </w:p>
          <w:p w14:paraId="07A0B180" w14:textId="1EE52DE1" w:rsidR="0052318F" w:rsidRPr="0052318F" w:rsidRDefault="0052318F" w:rsidP="5D388082">
            <w:pPr>
              <w:spacing w:after="0"/>
              <w:ind w:left="90" w:right="-266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Vika 42</w:t>
            </w:r>
          </w:p>
          <w:p w14:paraId="5A4464DE" w14:textId="2C549FD1" w:rsidR="003D3496" w:rsidRPr="0052318F" w:rsidRDefault="0052318F" w:rsidP="5D388082">
            <w:pPr>
              <w:spacing w:after="0"/>
              <w:ind w:left="90" w:right="-2660"/>
              <w:rPr>
                <w:rFonts w:ascii="Calibri" w:eastAsia="Calibri" w:hAnsi="Calibri" w:cs="Calibri"/>
                <w:color w:val="000000" w:themeColor="text1"/>
                <w:sz w:val="20"/>
                <w:szCs w:val="20"/>
              </w:rPr>
            </w:pPr>
            <w:r w:rsidRPr="0052318F">
              <w:rPr>
                <w:rFonts w:ascii="Calibri" w:eastAsia="Calibri" w:hAnsi="Calibri" w:cs="Calibri"/>
                <w:color w:val="000000" w:themeColor="text1"/>
                <w:sz w:val="20"/>
                <w:szCs w:val="20"/>
              </w:rPr>
              <w:t>Upprifjun</w:t>
            </w:r>
          </w:p>
        </w:tc>
        <w:tc>
          <w:tcPr>
            <w:tcW w:w="3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1E7937" w14:textId="093F68B8"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5CB6E084" w14:textId="62A98BF3"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276B71EB" w14:textId="2DA76AB7" w:rsidR="2F669887" w:rsidRDefault="06064010" w:rsidP="00765D38">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1</w:t>
            </w:r>
          </w:p>
          <w:p w14:paraId="60A5E3FE" w14:textId="1CDE6467" w:rsidR="2F669887" w:rsidRDefault="06064010" w:rsidP="00765D38">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1/leiðsagnarmat</w:t>
            </w:r>
          </w:p>
          <w:p w14:paraId="1AE53B41" w14:textId="14B09BBE" w:rsidR="2F669887" w:rsidRPr="0044582A" w:rsidRDefault="06064010" w:rsidP="00765D38">
            <w:pPr>
              <w:spacing w:after="0"/>
              <w:ind w:right="-2660"/>
            </w:pPr>
            <w:r w:rsidRPr="5D388082">
              <w:rPr>
                <w:rFonts w:ascii="Calibri" w:eastAsia="Calibri" w:hAnsi="Calibri" w:cs="Calibri"/>
                <w:color w:val="000000" w:themeColor="text1"/>
                <w:sz w:val="22"/>
                <w:szCs w:val="22"/>
              </w:rPr>
              <w:t>Stöðukönnun 2</w:t>
            </w:r>
            <w:r w:rsidR="3EA4264A" w:rsidRPr="30F393AE">
              <w:rPr>
                <w:rFonts w:ascii="Calibri" w:eastAsia="Calibri" w:hAnsi="Calibri" w:cs="Calibri"/>
                <w:color w:val="000000" w:themeColor="text1"/>
                <w:sz w:val="22"/>
                <w:szCs w:val="22"/>
              </w:rPr>
              <w:t>/</w:t>
            </w:r>
            <w:r w:rsidRPr="5D388082">
              <w:rPr>
                <w:rFonts w:ascii="Calibri" w:eastAsia="Calibri" w:hAnsi="Calibri" w:cs="Calibri"/>
                <w:color w:val="000000" w:themeColor="text1"/>
                <w:sz w:val="22"/>
                <w:szCs w:val="22"/>
              </w:rPr>
              <w:t xml:space="preserve"> leiðsagnarmat</w:t>
            </w:r>
          </w:p>
          <w:p w14:paraId="27B26A88" w14:textId="52422F4E" w:rsidR="2F669887" w:rsidRDefault="06064010" w:rsidP="00765D38">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2</w:t>
            </w:r>
          </w:p>
          <w:p w14:paraId="2D44EB82" w14:textId="3C6F7187" w:rsidR="2F669887" w:rsidRDefault="2F669887" w:rsidP="5D388082">
            <w:pPr>
              <w:spacing w:after="0"/>
              <w:ind w:left="90"/>
            </w:pPr>
          </w:p>
          <w:p w14:paraId="762EA326" w14:textId="77777777" w:rsidR="003D3496" w:rsidRDefault="003D3496" w:rsidP="00765D38">
            <w:pPr>
              <w:spacing w:after="0"/>
              <w:rPr>
                <w:rFonts w:ascii="Calibri" w:hAnsi="Calibri" w:cs="Calibri"/>
                <w:sz w:val="22"/>
                <w:szCs w:val="22"/>
              </w:rPr>
            </w:pPr>
          </w:p>
          <w:p w14:paraId="5F1F08D6" w14:textId="77777777" w:rsidR="0052318F" w:rsidRDefault="0052318F" w:rsidP="00765D38">
            <w:pPr>
              <w:spacing w:after="0"/>
              <w:rPr>
                <w:rFonts w:ascii="Calibri" w:hAnsi="Calibri" w:cs="Calibri"/>
                <w:sz w:val="22"/>
                <w:szCs w:val="22"/>
              </w:rPr>
            </w:pPr>
          </w:p>
          <w:p w14:paraId="38F46643" w14:textId="77777777" w:rsidR="0052318F" w:rsidRDefault="0052318F" w:rsidP="00765D38">
            <w:pPr>
              <w:spacing w:after="0"/>
              <w:rPr>
                <w:rFonts w:ascii="Calibri" w:hAnsi="Calibri" w:cs="Calibri"/>
                <w:sz w:val="22"/>
                <w:szCs w:val="22"/>
              </w:rPr>
            </w:pPr>
          </w:p>
          <w:p w14:paraId="194C21F0" w14:textId="77777777" w:rsidR="0052318F" w:rsidRDefault="0052318F" w:rsidP="00765D38">
            <w:pPr>
              <w:spacing w:after="0"/>
              <w:rPr>
                <w:rFonts w:ascii="Calibri" w:hAnsi="Calibri" w:cs="Calibri"/>
                <w:sz w:val="22"/>
                <w:szCs w:val="22"/>
              </w:rPr>
            </w:pPr>
          </w:p>
          <w:p w14:paraId="1143221B" w14:textId="77777777" w:rsidR="0052318F" w:rsidRDefault="0052318F" w:rsidP="00765D38">
            <w:pPr>
              <w:spacing w:after="0"/>
              <w:rPr>
                <w:rFonts w:ascii="Calibri" w:hAnsi="Calibri" w:cs="Calibri"/>
                <w:sz w:val="22"/>
                <w:szCs w:val="22"/>
              </w:rPr>
            </w:pPr>
          </w:p>
          <w:p w14:paraId="056EF89F" w14:textId="77777777" w:rsidR="0052318F" w:rsidRDefault="0052318F" w:rsidP="00765D38">
            <w:pPr>
              <w:spacing w:after="0"/>
              <w:rPr>
                <w:rFonts w:ascii="Calibri" w:hAnsi="Calibri" w:cs="Calibri"/>
                <w:sz w:val="22"/>
                <w:szCs w:val="22"/>
              </w:rPr>
            </w:pPr>
          </w:p>
          <w:p w14:paraId="0B8C76D2" w14:textId="1B2796F9" w:rsidR="003D3496" w:rsidRPr="00574637" w:rsidRDefault="00574637" w:rsidP="00765D38">
            <w:pPr>
              <w:spacing w:after="0"/>
              <w:rPr>
                <w:rFonts w:ascii="Calibri" w:hAnsi="Calibri" w:cs="Calibri"/>
                <w:sz w:val="22"/>
                <w:szCs w:val="22"/>
              </w:rPr>
            </w:pPr>
            <w:r w:rsidRPr="00574637">
              <w:rPr>
                <w:rFonts w:ascii="Calibri" w:hAnsi="Calibri" w:cs="Calibri"/>
                <w:sz w:val="22"/>
                <w:szCs w:val="22"/>
              </w:rPr>
              <w:t>Reglubókarverkefni</w:t>
            </w:r>
            <w:r w:rsidR="00D54752">
              <w:rPr>
                <w:rFonts w:ascii="Calibri" w:hAnsi="Calibri" w:cs="Calibri"/>
                <w:sz w:val="22"/>
                <w:szCs w:val="22"/>
              </w:rPr>
              <w:t xml:space="preserve"> </w:t>
            </w:r>
            <w:r w:rsidR="0052318F">
              <w:rPr>
                <w:rFonts w:ascii="Calibri" w:hAnsi="Calibri" w:cs="Calibri"/>
                <w:sz w:val="22"/>
                <w:szCs w:val="22"/>
              </w:rPr>
              <w:t>10</w:t>
            </w:r>
            <w:r w:rsidR="004A4C44">
              <w:rPr>
                <w:rFonts w:ascii="Calibri" w:hAnsi="Calibri" w:cs="Calibri"/>
                <w:sz w:val="22"/>
                <w:szCs w:val="22"/>
              </w:rPr>
              <w:t>. október</w:t>
            </w:r>
          </w:p>
          <w:p w14:paraId="6E71E925" w14:textId="77777777" w:rsidR="0052318F" w:rsidRDefault="0052318F" w:rsidP="00AC01DA">
            <w:pPr>
              <w:spacing w:after="0"/>
              <w:ind w:right="-2660"/>
              <w:rPr>
                <w:rFonts w:ascii="Calibri" w:eastAsia="Calibri" w:hAnsi="Calibri" w:cs="Calibri"/>
                <w:b/>
                <w:bCs/>
                <w:color w:val="000000" w:themeColor="text1"/>
                <w:sz w:val="22"/>
                <w:szCs w:val="22"/>
              </w:rPr>
            </w:pPr>
          </w:p>
          <w:p w14:paraId="62048EE3" w14:textId="34789907" w:rsidR="2F669887" w:rsidRPr="00AC01DA" w:rsidRDefault="00765D38" w:rsidP="00AC01DA">
            <w:pPr>
              <w:spacing w:after="0"/>
              <w:ind w:right="-2660"/>
              <w:rPr>
                <w:rFonts w:ascii="Calibri" w:eastAsia="Calibri" w:hAnsi="Calibri" w:cs="Calibri"/>
                <w:b/>
                <w:color w:val="000000" w:themeColor="text1"/>
                <w:sz w:val="22"/>
                <w:szCs w:val="22"/>
              </w:rPr>
            </w:pPr>
            <w:r w:rsidRPr="00765D38">
              <w:rPr>
                <w:rFonts w:ascii="Calibri" w:eastAsia="Calibri" w:hAnsi="Calibri" w:cs="Calibri"/>
                <w:b/>
                <w:bCs/>
                <w:color w:val="000000" w:themeColor="text1"/>
                <w:sz w:val="22"/>
                <w:szCs w:val="22"/>
              </w:rPr>
              <w:t xml:space="preserve">Próf </w:t>
            </w:r>
            <w:r w:rsidR="004A4C44">
              <w:rPr>
                <w:rFonts w:ascii="Calibri" w:eastAsia="Calibri" w:hAnsi="Calibri" w:cs="Calibri"/>
                <w:b/>
                <w:bCs/>
                <w:color w:val="000000" w:themeColor="text1"/>
                <w:sz w:val="22"/>
                <w:szCs w:val="22"/>
              </w:rPr>
              <w:t>1</w:t>
            </w:r>
            <w:r w:rsidR="005A1DC1">
              <w:rPr>
                <w:rFonts w:ascii="Calibri" w:eastAsia="Calibri" w:hAnsi="Calibri" w:cs="Calibri"/>
                <w:b/>
                <w:bCs/>
                <w:color w:val="000000" w:themeColor="text1"/>
                <w:sz w:val="22"/>
                <w:szCs w:val="22"/>
              </w:rPr>
              <w:t>7</w:t>
            </w:r>
            <w:r w:rsidRPr="00765D38">
              <w:rPr>
                <w:rFonts w:ascii="Calibri" w:eastAsia="Calibri" w:hAnsi="Calibri" w:cs="Calibri"/>
                <w:b/>
                <w:bCs/>
                <w:color w:val="000000" w:themeColor="text1"/>
                <w:sz w:val="22"/>
                <w:szCs w:val="22"/>
              </w:rPr>
              <w:t>. október</w:t>
            </w:r>
          </w:p>
        </w:tc>
      </w:tr>
      <w:tr w:rsidR="2F669887" w14:paraId="5E05E9D6" w14:textId="77777777" w:rsidTr="2D38F790">
        <w:trPr>
          <w:trHeight w:val="300"/>
        </w:trPr>
        <w:tc>
          <w:tcPr>
            <w:tcW w:w="9315" w:type="dxa"/>
            <w:gridSpan w:val="3"/>
            <w:tcBorders>
              <w:top w:val="single" w:sz="8"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6BC1E98" w14:textId="7D0215A9" w:rsidR="2F669887" w:rsidRDefault="06064010" w:rsidP="5D388082">
            <w:pPr>
              <w:spacing w:after="0"/>
              <w:ind w:left="36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rPr>
              <w:t>Hæfniviðmið</w:t>
            </w:r>
            <w:r w:rsidRPr="5D388082">
              <w:rPr>
                <w:rFonts w:ascii="Calibri" w:eastAsia="Calibri" w:hAnsi="Calibri" w:cs="Calibri"/>
                <w:color w:val="000000" w:themeColor="text1"/>
                <w:sz w:val="22"/>
                <w:szCs w:val="22"/>
              </w:rPr>
              <w:t>, að nemandi:</w:t>
            </w:r>
          </w:p>
          <w:p w14:paraId="60C022E0" w14:textId="4A4A2107"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unnið með 2. veldi og ferningsrætur.</w:t>
            </w:r>
          </w:p>
          <w:p w14:paraId="3EC528CA" w14:textId="5EE318A1"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leyst 2. stigs jöfnur.</w:t>
            </w:r>
          </w:p>
          <w:p w14:paraId="0E037F05" w14:textId="4199D879"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sett upp 2. stigs út frá orðadæmi.</w:t>
            </w:r>
          </w:p>
          <w:p w14:paraId="51DD0B11" w14:textId="5CF740B5"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nýtt sér reglu Pýþagórasar.</w:t>
            </w:r>
          </w:p>
          <w:p w14:paraId="7E664520" w14:textId="584D7CA8"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breytt á milli eininga í rúmmetrakerfinu og tengt rúmmetrakerfið og lítrakerfið saman.</w:t>
            </w:r>
          </w:p>
          <w:p w14:paraId="6BBE7D90" w14:textId="609903F5"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rúmmál á þrívíðum formum.</w:t>
            </w:r>
          </w:p>
          <w:p w14:paraId="32729EBE" w14:textId="7A101447"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yfirborðsflatarmál á þrívíðum hlutum.</w:t>
            </w:r>
          </w:p>
          <w:p w14:paraId="11F810DB" w14:textId="116F8CD8"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rúmmál og yfirborðsflatarmál á samsettum hlutum.</w:t>
            </w:r>
          </w:p>
          <w:p w14:paraId="5129B821" w14:textId="2284A843"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fundið óþekktar stærðir í þrívíðum hlutum þegar rúmmál er gefið.</w:t>
            </w:r>
          </w:p>
          <w:p w14:paraId="58C33232" w14:textId="3240EA6D"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nýtt sér reglu Pýþagórasar þegar finna á rúmmál og yfirborðsflatarmál.</w:t>
            </w:r>
          </w:p>
          <w:p w14:paraId="66537C98" w14:textId="16F0853D" w:rsidR="00B0270F" w:rsidRDefault="06064010" w:rsidP="00B0270F">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00B0270F" w:rsidRPr="5D388082">
              <w:rPr>
                <w:rFonts w:ascii="Calibri" w:eastAsia="Calibri" w:hAnsi="Calibri" w:cs="Calibri"/>
                <w:color w:val="000000" w:themeColor="text1"/>
                <w:sz w:val="22"/>
                <w:szCs w:val="22"/>
              </w:rPr>
              <w:t>Nemendur skilji muninn á rúmmáli og yfirborðsflatarmáli, geti mælt og reiknað út stærðirnar og</w:t>
            </w:r>
          </w:p>
          <w:p w14:paraId="2A84E4FB" w14:textId="176FB381" w:rsidR="2F669887" w:rsidRPr="00B0270F" w:rsidRDefault="00B0270F" w:rsidP="00B0270F">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útskýrt framkvæmdina með orðum.</w:t>
            </w:r>
          </w:p>
          <w:p w14:paraId="40D3E415" w14:textId="556F6C0E" w:rsidR="00F41A1C" w:rsidRDefault="003B0A5A"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2"/>
                <w:szCs w:val="22"/>
              </w:rPr>
              <w:t>·</w:t>
            </w:r>
            <w:r w:rsidR="00F36442">
              <w:rPr>
                <w:rFonts w:ascii="Calibri" w:eastAsia="Calibri" w:hAnsi="Calibri" w:cs="Calibri"/>
                <w:color w:val="000000" w:themeColor="text1"/>
                <w:sz w:val="20"/>
                <w:szCs w:val="20"/>
              </w:rPr>
              <w:t xml:space="preserve">      </w:t>
            </w:r>
            <w:r w:rsidR="003E08E8">
              <w:rPr>
                <w:rFonts w:ascii="Calibri" w:eastAsia="Calibri" w:hAnsi="Calibri" w:cs="Calibri"/>
                <w:color w:val="000000" w:themeColor="text1"/>
                <w:sz w:val="20"/>
                <w:szCs w:val="20"/>
              </w:rPr>
              <w:t xml:space="preserve">Geti unnið í samvinnu við aðra </w:t>
            </w:r>
            <w:r>
              <w:rPr>
                <w:rFonts w:ascii="Calibri" w:eastAsia="Calibri" w:hAnsi="Calibri" w:cs="Calibri"/>
                <w:color w:val="000000" w:themeColor="text1"/>
                <w:sz w:val="20"/>
                <w:szCs w:val="20"/>
              </w:rPr>
              <w:t>að verklegum verkefnum.</w:t>
            </w:r>
          </w:p>
          <w:p w14:paraId="3AC85428" w14:textId="1AC589DF" w:rsidR="2F669887" w:rsidRDefault="12C7400A"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6E9CF046" w:rsidRPr="5D388082">
              <w:rPr>
                <w:rFonts w:ascii="Calibri" w:eastAsia="Calibri" w:hAnsi="Calibri" w:cs="Calibri"/>
                <w:color w:val="000000" w:themeColor="text1"/>
                <w:sz w:val="20"/>
                <w:szCs w:val="20"/>
              </w:rPr>
              <w:t>Sé</w:t>
            </w:r>
            <w:r w:rsidR="06064010" w:rsidRPr="5D388082">
              <w:rPr>
                <w:rFonts w:ascii="Calibri" w:eastAsia="Calibri" w:hAnsi="Calibri" w:cs="Calibri"/>
                <w:color w:val="000000" w:themeColor="text1"/>
                <w:sz w:val="20"/>
                <w:szCs w:val="20"/>
              </w:rPr>
              <w:t xml:space="preserve"> skipulagður, vinni skiladæmi samviskusamlega og skili þeim.</w:t>
            </w:r>
          </w:p>
        </w:tc>
      </w:tr>
    </w:tbl>
    <w:p w14:paraId="0ADD5D1F" w14:textId="4ED6F0A2" w:rsidR="00C37FE3" w:rsidRDefault="345B67E7" w:rsidP="5D388082">
      <w:pPr>
        <w:spacing w:after="0"/>
        <w:rPr>
          <w:rFonts w:ascii="Calibri" w:eastAsia="Calibri" w:hAnsi="Calibri" w:cs="Calibri"/>
          <w:b/>
          <w:bCs/>
          <w:color w:val="000000" w:themeColor="text1"/>
          <w:sz w:val="28"/>
          <w:szCs w:val="28"/>
        </w:rPr>
      </w:pPr>
      <w:r w:rsidRPr="5D388082">
        <w:rPr>
          <w:rFonts w:ascii="Calibri" w:eastAsia="Calibri" w:hAnsi="Calibri" w:cs="Calibri"/>
          <w:b/>
          <w:bCs/>
          <w:color w:val="000000" w:themeColor="text1"/>
          <w:sz w:val="28"/>
          <w:szCs w:val="28"/>
        </w:rPr>
        <w:t>Lota 2</w:t>
      </w:r>
    </w:p>
    <w:p w14:paraId="12AA7996" w14:textId="68E251B3" w:rsidR="00C37FE3" w:rsidRDefault="345B67E7" w:rsidP="2D38F790">
      <w:pPr>
        <w:spacing w:after="0"/>
        <w:rPr>
          <w:rFonts w:ascii="Calibri" w:eastAsia="Calibri" w:hAnsi="Calibri" w:cs="Calibri"/>
          <w:color w:val="000000" w:themeColor="text1"/>
          <w:sz w:val="18"/>
          <w:szCs w:val="18"/>
        </w:rPr>
      </w:pPr>
      <w:r w:rsidRPr="2D38F790">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3</w:t>
      </w:r>
      <w:r w:rsidRPr="2D38F790">
        <w:rPr>
          <w:rFonts w:ascii="Calibri" w:eastAsia="Calibri" w:hAnsi="Calibri" w:cs="Calibri"/>
          <w:b/>
          <w:bCs/>
          <w:color w:val="000000" w:themeColor="text1"/>
          <w:sz w:val="22"/>
          <w:szCs w:val="22"/>
        </w:rPr>
        <w:t>-4</w:t>
      </w:r>
      <w:r w:rsidR="00692A6D">
        <w:rPr>
          <w:rFonts w:ascii="Calibri" w:eastAsia="Calibri" w:hAnsi="Calibri" w:cs="Calibri"/>
          <w:b/>
          <w:bCs/>
          <w:color w:val="000000" w:themeColor="text1"/>
          <w:sz w:val="22"/>
          <w:szCs w:val="22"/>
        </w:rPr>
        <w:t>8</w:t>
      </w:r>
      <w:r w:rsidRPr="2D38F790">
        <w:rPr>
          <w:rFonts w:ascii="Calibri" w:eastAsia="Calibri" w:hAnsi="Calibri" w:cs="Calibri"/>
          <w:color w:val="000000" w:themeColor="text1"/>
          <w:sz w:val="22"/>
          <w:szCs w:val="22"/>
        </w:rPr>
        <w:t xml:space="preserve">     </w:t>
      </w:r>
      <w:r w:rsidR="00845809">
        <w:rPr>
          <w:rFonts w:ascii="Calibri" w:eastAsia="Calibri" w:hAnsi="Calibri" w:cs="Calibri"/>
          <w:color w:val="000000" w:themeColor="text1"/>
          <w:sz w:val="22"/>
          <w:szCs w:val="22"/>
        </w:rPr>
        <w:t>11</w:t>
      </w:r>
      <w:r w:rsidRPr="2D38F790">
        <w:rPr>
          <w:rFonts w:ascii="Calibri" w:eastAsia="Calibri" w:hAnsi="Calibri" w:cs="Calibri"/>
          <w:color w:val="000000" w:themeColor="text1"/>
          <w:sz w:val="22"/>
          <w:szCs w:val="22"/>
        </w:rPr>
        <w:t>.10 -</w:t>
      </w:r>
      <w:r w:rsidR="2C04B692" w:rsidRPr="2D38F790">
        <w:rPr>
          <w:rFonts w:ascii="Calibri" w:eastAsia="Calibri" w:hAnsi="Calibri" w:cs="Calibri"/>
          <w:color w:val="000000" w:themeColor="text1"/>
          <w:sz w:val="22"/>
          <w:szCs w:val="22"/>
        </w:rPr>
        <w:t>2</w:t>
      </w:r>
      <w:r w:rsidR="00E00FB4">
        <w:rPr>
          <w:rFonts w:ascii="Calibri" w:eastAsia="Calibri" w:hAnsi="Calibri" w:cs="Calibri"/>
          <w:color w:val="000000" w:themeColor="text1"/>
          <w:sz w:val="22"/>
          <w:szCs w:val="22"/>
        </w:rPr>
        <w:t>8</w:t>
      </w:r>
      <w:r w:rsidRPr="2D38F790">
        <w:rPr>
          <w:rFonts w:ascii="Calibri" w:eastAsia="Calibri" w:hAnsi="Calibri" w:cs="Calibri"/>
          <w:color w:val="000000" w:themeColor="text1"/>
          <w:sz w:val="22"/>
          <w:szCs w:val="22"/>
        </w:rPr>
        <w:t xml:space="preserve">.11  </w:t>
      </w:r>
      <w:r w:rsidR="00747E0D">
        <w:br/>
      </w:r>
      <w:r w:rsidRPr="2D38F790">
        <w:rPr>
          <w:rFonts w:ascii="Calibri" w:eastAsia="Calibri" w:hAnsi="Calibri" w:cs="Calibri"/>
          <w:b/>
          <w:bCs/>
          <w:color w:val="FF0000"/>
          <w:sz w:val="22"/>
          <w:szCs w:val="22"/>
        </w:rPr>
        <w:t xml:space="preserve">Vika </w:t>
      </w:r>
      <w:r w:rsidRPr="6815FE5B">
        <w:rPr>
          <w:rFonts w:ascii="Calibri" w:eastAsia="Calibri" w:hAnsi="Calibri" w:cs="Calibri"/>
          <w:b/>
          <w:bCs/>
          <w:color w:val="FF0000"/>
          <w:sz w:val="22"/>
          <w:szCs w:val="22"/>
        </w:rPr>
        <w:t>4</w:t>
      </w:r>
      <w:r w:rsidR="58535205" w:rsidRPr="6815FE5B">
        <w:rPr>
          <w:rFonts w:ascii="Calibri" w:eastAsia="Calibri" w:hAnsi="Calibri" w:cs="Calibri"/>
          <w:b/>
          <w:bCs/>
          <w:color w:val="FF0000"/>
          <w:sz w:val="22"/>
          <w:szCs w:val="22"/>
        </w:rPr>
        <w:t>6</w:t>
      </w:r>
      <w:r w:rsidRPr="2D38F790">
        <w:rPr>
          <w:rFonts w:ascii="Calibri" w:eastAsia="Calibri" w:hAnsi="Calibri" w:cs="Calibri"/>
          <w:b/>
          <w:bCs/>
          <w:color w:val="FF0000"/>
          <w:sz w:val="22"/>
          <w:szCs w:val="22"/>
        </w:rPr>
        <w:t xml:space="preserve"> Gagn og gaman</w:t>
      </w:r>
      <w:r w:rsidR="0726F7F9" w:rsidRPr="2D38F790">
        <w:rPr>
          <w:rFonts w:ascii="Calibri" w:eastAsia="Calibri" w:hAnsi="Calibri" w:cs="Calibri"/>
          <w:b/>
          <w:bCs/>
          <w:color w:val="FF0000"/>
          <w:sz w:val="22"/>
          <w:szCs w:val="22"/>
        </w:rPr>
        <w:t xml:space="preserve">, </w:t>
      </w:r>
      <w:r w:rsidR="0726F7F9" w:rsidRPr="2D38F790">
        <w:rPr>
          <w:rFonts w:ascii="Calibri" w:eastAsia="Calibri" w:hAnsi="Calibri" w:cs="Calibri"/>
          <w:b/>
          <w:bCs/>
          <w:color w:val="FF0000"/>
          <w:sz w:val="20"/>
          <w:szCs w:val="20"/>
        </w:rPr>
        <w:t>31.</w:t>
      </w:r>
      <w:r w:rsidRPr="2D38F790">
        <w:rPr>
          <w:rFonts w:ascii="Calibri" w:eastAsia="Calibri" w:hAnsi="Calibri" w:cs="Calibri"/>
          <w:b/>
          <w:bCs/>
          <w:color w:val="FF0000"/>
          <w:sz w:val="20"/>
          <w:szCs w:val="20"/>
        </w:rPr>
        <w:t>10 Samráðsd.</w:t>
      </w:r>
      <w:r w:rsidR="3D638D9B" w:rsidRPr="2D38F790">
        <w:rPr>
          <w:rFonts w:ascii="Calibri" w:eastAsia="Calibri" w:hAnsi="Calibri" w:cs="Calibri"/>
          <w:b/>
          <w:bCs/>
          <w:color w:val="FF0000"/>
          <w:sz w:val="20"/>
          <w:szCs w:val="20"/>
        </w:rPr>
        <w:t>,</w:t>
      </w:r>
      <w:r w:rsidRPr="2D38F790">
        <w:rPr>
          <w:rFonts w:ascii="Calibri" w:eastAsia="Calibri" w:hAnsi="Calibri" w:cs="Calibri"/>
          <w:color w:val="000000" w:themeColor="text1"/>
          <w:sz w:val="20"/>
          <w:szCs w:val="20"/>
        </w:rPr>
        <w:t xml:space="preserve"> </w:t>
      </w:r>
      <w:r w:rsidR="2BDD935D" w:rsidRPr="2D38F790">
        <w:rPr>
          <w:rFonts w:ascii="Calibri" w:eastAsia="Calibri" w:hAnsi="Calibri" w:cs="Calibri"/>
          <w:b/>
          <w:bCs/>
          <w:color w:val="FF0000"/>
          <w:sz w:val="20"/>
          <w:szCs w:val="20"/>
        </w:rPr>
        <w:t>01.11</w:t>
      </w:r>
      <w:r w:rsidR="6CC0206A" w:rsidRPr="2D38F790">
        <w:rPr>
          <w:rFonts w:ascii="Calibri" w:eastAsia="Calibri" w:hAnsi="Calibri" w:cs="Calibri"/>
          <w:b/>
          <w:bCs/>
          <w:color w:val="FF0000"/>
          <w:sz w:val="20"/>
          <w:szCs w:val="20"/>
        </w:rPr>
        <w:t xml:space="preserve"> </w:t>
      </w:r>
      <w:r w:rsidRPr="2D38F790">
        <w:rPr>
          <w:rFonts w:ascii="Calibri" w:eastAsia="Calibri" w:hAnsi="Calibri" w:cs="Calibri"/>
          <w:b/>
          <w:bCs/>
          <w:color w:val="FF0000"/>
          <w:sz w:val="20"/>
          <w:szCs w:val="20"/>
        </w:rPr>
        <w:t>Skipulagsd.</w:t>
      </w:r>
      <w:r w:rsidRPr="2D38F790">
        <w:rPr>
          <w:rFonts w:ascii="Calibri" w:eastAsia="Calibri" w:hAnsi="Calibri" w:cs="Calibri"/>
          <w:color w:val="000000" w:themeColor="text1"/>
          <w:sz w:val="20"/>
          <w:szCs w:val="20"/>
        </w:rPr>
        <w:t xml:space="preserve">   </w:t>
      </w:r>
      <w:r w:rsidRPr="2D38F790">
        <w:rPr>
          <w:rFonts w:ascii="Calibri" w:eastAsia="Calibri" w:hAnsi="Calibri" w:cs="Calibri"/>
          <w:color w:val="000000" w:themeColor="text1"/>
          <w:sz w:val="18"/>
          <w:szCs w:val="18"/>
        </w:rPr>
        <w:t xml:space="preserve">                                                                     </w:t>
      </w:r>
    </w:p>
    <w:tbl>
      <w:tblPr>
        <w:tblW w:w="0" w:type="auto"/>
        <w:tblLayout w:type="fixed"/>
        <w:tblLook w:val="06A0" w:firstRow="1" w:lastRow="0" w:firstColumn="1" w:lastColumn="0" w:noHBand="1" w:noVBand="1"/>
      </w:tblPr>
      <w:tblGrid>
        <w:gridCol w:w="1785"/>
        <w:gridCol w:w="3825"/>
        <w:gridCol w:w="3705"/>
      </w:tblGrid>
      <w:tr w:rsidR="2F669887" w14:paraId="49DA5C9A"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8C1F39" w14:textId="31E90CC6"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63BFA87B" w14:textId="1BA178E6" w:rsidR="2F669887" w:rsidRDefault="06064010" w:rsidP="5D388082">
            <w:pPr>
              <w:spacing w:after="0"/>
              <w:ind w:left="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Algebra</w:t>
            </w:r>
          </w:p>
          <w:p w14:paraId="59A15302" w14:textId="0D21F76E" w:rsidR="2F669887" w:rsidRDefault="2F669887" w:rsidP="5D388082">
            <w:pPr>
              <w:spacing w:after="0"/>
              <w:ind w:left="360"/>
            </w:pP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1653BA" w14:textId="30AF88DF"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3668D905" w14:textId="76D685A9"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24CB5">
              <w:rPr>
                <w:rFonts w:ascii="Calibri" w:eastAsia="Calibri" w:hAnsi="Calibri" w:cs="Calibri"/>
                <w:b/>
                <w:bCs/>
                <w:color w:val="000000" w:themeColor="text1"/>
                <w:sz w:val="22"/>
                <w:szCs w:val="22"/>
              </w:rPr>
              <w:t>43</w:t>
            </w:r>
          </w:p>
          <w:p w14:paraId="3CC735DA" w14:textId="5CE085E7"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bls. 117-118</w:t>
            </w:r>
          </w:p>
          <w:p w14:paraId="0EFF526C" w14:textId="25EF59BC"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2: bls. 119 og 123 og sjálfspr. 6</w:t>
            </w:r>
          </w:p>
          <w:p w14:paraId="63CA4B13" w14:textId="0F9FA71E"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3: bls. 124-125 og dæmi 5218</w:t>
            </w:r>
          </w:p>
          <w:p w14:paraId="743E77F2" w14:textId="782398C7"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4: bls. Margf. saman tvo sviga - nýtt með almennum brotum, velja dæmi á 128-132</w:t>
            </w:r>
          </w:p>
          <w:p w14:paraId="37C7B458" w14:textId="0E6C5C83"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4</w:t>
            </w:r>
          </w:p>
          <w:p w14:paraId="3AE509E8" w14:textId="7DBC80F0" w:rsidR="00924CB5" w:rsidRDefault="00924CB5" w:rsidP="5D388082">
            <w:pPr>
              <w:spacing w:after="0"/>
              <w:ind w:left="90" w:right="-18"/>
              <w:rPr>
                <w:rFonts w:ascii="Calibri" w:eastAsia="Calibri" w:hAnsi="Calibri" w:cs="Calibri"/>
                <w:color w:val="000000" w:themeColor="text1"/>
                <w:sz w:val="22"/>
                <w:szCs w:val="22"/>
              </w:rPr>
            </w:pPr>
            <w:r w:rsidRPr="00924CB5">
              <w:rPr>
                <w:rFonts w:ascii="Calibri" w:eastAsia="Calibri" w:hAnsi="Calibri" w:cs="Calibri"/>
                <w:color w:val="000000" w:themeColor="text1"/>
                <w:sz w:val="22"/>
                <w:szCs w:val="22"/>
              </w:rPr>
              <w:t>Gagn og gaman</w:t>
            </w:r>
          </w:p>
          <w:p w14:paraId="22555CFE" w14:textId="6A8EAA5F" w:rsidR="00924CB5" w:rsidRPr="00924CB5" w:rsidRDefault="00924CB5" w:rsidP="5D388082">
            <w:pPr>
              <w:spacing w:after="0"/>
              <w:ind w:left="90" w:right="-18"/>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Vika 45</w:t>
            </w:r>
          </w:p>
          <w:p w14:paraId="3AC79E2C" w14:textId="4A5FB25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dæmi 5232, 5233 og bls. 133</w:t>
            </w:r>
          </w:p>
          <w:p w14:paraId="0535977E" w14:textId="02E30585"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2: bls. 134 og upprifjun</w:t>
            </w:r>
          </w:p>
          <w:p w14:paraId="57E023D9" w14:textId="0E57892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3: Bls. 135 og byrja á þáttunarhefti</w:t>
            </w:r>
          </w:p>
          <w:p w14:paraId="5E6FACA9" w14:textId="01A30282"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4: Þáttunarhefti og bls. 136</w:t>
            </w:r>
          </w:p>
          <w:p w14:paraId="246AF1B1" w14:textId="4EA37062"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6</w:t>
            </w:r>
          </w:p>
          <w:p w14:paraId="0324F7E3" w14:textId="2D4C895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bls. 137-138</w:t>
            </w:r>
          </w:p>
          <w:p w14:paraId="66386FB4" w14:textId="3A149F28"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2: bls. 139-140</w:t>
            </w:r>
          </w:p>
          <w:p w14:paraId="47603EBF" w14:textId="1DEB60AA" w:rsidR="007B420A" w:rsidRDefault="007B420A" w:rsidP="007B420A">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Pr>
                <w:rFonts w:ascii="Calibri" w:eastAsia="Calibri" w:hAnsi="Calibri" w:cs="Calibri"/>
                <w:color w:val="000000" w:themeColor="text1"/>
                <w:sz w:val="22"/>
                <w:szCs w:val="22"/>
              </w:rPr>
              <w:t>3</w:t>
            </w:r>
            <w:r w:rsidRPr="5D388082">
              <w:rPr>
                <w:rFonts w:ascii="Calibri" w:eastAsia="Calibri" w:hAnsi="Calibri" w:cs="Calibri"/>
                <w:color w:val="000000" w:themeColor="text1"/>
                <w:sz w:val="22"/>
                <w:szCs w:val="22"/>
              </w:rPr>
              <w:t>: bls. 141-142+ verkefnablað</w:t>
            </w:r>
          </w:p>
          <w:p w14:paraId="525408D1" w14:textId="048C6E12" w:rsidR="007B420A" w:rsidRDefault="007B420A" w:rsidP="007B420A">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 bls. 143-144</w:t>
            </w:r>
          </w:p>
          <w:p w14:paraId="33C60545" w14:textId="7EDCB74F" w:rsidR="2F669887" w:rsidRDefault="007B420A" w:rsidP="007B420A">
            <w:pPr>
              <w:spacing w:after="0"/>
              <w:ind w:right="-18"/>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 xml:space="preserve">  </w:t>
            </w:r>
            <w:r w:rsidR="06064010" w:rsidRPr="5D388082">
              <w:rPr>
                <w:rFonts w:ascii="Calibri" w:eastAsia="Calibri" w:hAnsi="Calibri" w:cs="Calibri"/>
                <w:b/>
                <w:bCs/>
                <w:color w:val="000000" w:themeColor="text1"/>
                <w:sz w:val="22"/>
                <w:szCs w:val="22"/>
              </w:rPr>
              <w:t>Vika 4</w:t>
            </w:r>
            <w:r>
              <w:rPr>
                <w:rFonts w:ascii="Calibri" w:eastAsia="Calibri" w:hAnsi="Calibri" w:cs="Calibri"/>
                <w:b/>
                <w:bCs/>
                <w:color w:val="000000" w:themeColor="text1"/>
                <w:sz w:val="22"/>
                <w:szCs w:val="22"/>
              </w:rPr>
              <w:t>7</w:t>
            </w:r>
          </w:p>
          <w:p w14:paraId="2CB7CF39" w14:textId="36E7A4B4"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sidR="007B420A">
              <w:rPr>
                <w:rFonts w:ascii="Calibri" w:eastAsia="Calibri" w:hAnsi="Calibri" w:cs="Calibri"/>
                <w:color w:val="000000" w:themeColor="text1"/>
                <w:sz w:val="22"/>
                <w:szCs w:val="22"/>
              </w:rPr>
              <w:t>1</w:t>
            </w:r>
            <w:r w:rsidRPr="5D388082">
              <w:rPr>
                <w:rFonts w:ascii="Calibri" w:eastAsia="Calibri" w:hAnsi="Calibri" w:cs="Calibri"/>
                <w:color w:val="000000" w:themeColor="text1"/>
                <w:sz w:val="22"/>
                <w:szCs w:val="22"/>
              </w:rPr>
              <w:t>: Verkefnablöð</w:t>
            </w:r>
          </w:p>
          <w:p w14:paraId="3F2D5192" w14:textId="4DCC21A0" w:rsidR="2F669887" w:rsidRPr="00BB6CF8" w:rsidRDefault="06064010" w:rsidP="00BB6CF8">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sidR="007B420A">
              <w:rPr>
                <w:rFonts w:ascii="Calibri" w:eastAsia="Calibri" w:hAnsi="Calibri" w:cs="Calibri"/>
                <w:color w:val="000000" w:themeColor="text1"/>
                <w:sz w:val="22"/>
                <w:szCs w:val="22"/>
              </w:rPr>
              <w:t>2</w:t>
            </w:r>
            <w:r w:rsidRPr="5D388082">
              <w:rPr>
                <w:rFonts w:ascii="Calibri" w:eastAsia="Calibri" w:hAnsi="Calibri" w:cs="Calibri"/>
                <w:color w:val="000000" w:themeColor="text1"/>
                <w:sz w:val="22"/>
                <w:szCs w:val="22"/>
              </w:rPr>
              <w:t xml:space="preserve">: </w:t>
            </w:r>
            <w:r w:rsidR="005E4675">
              <w:rPr>
                <w:rFonts w:ascii="Calibri" w:eastAsia="Calibri" w:hAnsi="Calibri" w:cs="Calibri"/>
                <w:color w:val="000000" w:themeColor="text1"/>
                <w:sz w:val="22"/>
                <w:szCs w:val="22"/>
              </w:rPr>
              <w:t>Upprifjun</w:t>
            </w:r>
          </w:p>
          <w:p w14:paraId="407C2A36" w14:textId="49D29C98"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692A6D">
              <w:rPr>
                <w:rFonts w:ascii="Calibri" w:eastAsia="Calibri" w:hAnsi="Calibri" w:cs="Calibri"/>
                <w:b/>
                <w:bCs/>
                <w:color w:val="000000" w:themeColor="text1"/>
                <w:sz w:val="22"/>
                <w:szCs w:val="22"/>
              </w:rPr>
              <w:t>8</w:t>
            </w:r>
          </w:p>
          <w:p w14:paraId="4215F785" w14:textId="7F04C66A" w:rsidR="2F669887" w:rsidRDefault="06064010" w:rsidP="5D388082">
            <w:pPr>
              <w:spacing w:after="0"/>
              <w:ind w:left="90"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3EA4D" w14:textId="7B5F09F9" w:rsidR="2F669887" w:rsidRDefault="06064010" w:rsidP="5D388082">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7993A439" w14:textId="78699F1F" w:rsidR="2F669887" w:rsidRDefault="06064010" w:rsidP="5D388082">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555BD218" w14:textId="291A0ECF"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3</w:t>
            </w:r>
          </w:p>
          <w:p w14:paraId="48F494E3" w14:textId="18B44FF3" w:rsidR="2F669887" w:rsidRDefault="2F669887" w:rsidP="5D388082">
            <w:pPr>
              <w:spacing w:after="0"/>
              <w:ind w:left="-108"/>
            </w:pPr>
          </w:p>
          <w:p w14:paraId="1911CC04" w14:textId="1523E186"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4/leiðsagnarmat</w:t>
            </w:r>
          </w:p>
          <w:p w14:paraId="348E7491" w14:textId="32554528" w:rsidR="2F669887" w:rsidRDefault="2F669887" w:rsidP="5D388082">
            <w:pPr>
              <w:spacing w:after="0"/>
              <w:ind w:left="-108"/>
            </w:pPr>
          </w:p>
          <w:p w14:paraId="001F97B9" w14:textId="2C3D4E85" w:rsidR="2F669887" w:rsidRDefault="2F669887" w:rsidP="5D388082">
            <w:pPr>
              <w:spacing w:after="0"/>
              <w:ind w:left="-108"/>
            </w:pPr>
          </w:p>
          <w:p w14:paraId="0787A8CB" w14:textId="0CBE118C" w:rsidR="2F669887" w:rsidRDefault="2F669887" w:rsidP="5D388082">
            <w:pPr>
              <w:spacing w:after="0"/>
              <w:ind w:left="-108"/>
            </w:pPr>
          </w:p>
          <w:p w14:paraId="246EA1D6" w14:textId="1E70D2F0" w:rsidR="2F669887" w:rsidRDefault="2F669887" w:rsidP="5D388082">
            <w:pPr>
              <w:spacing w:after="0"/>
              <w:ind w:left="-108"/>
            </w:pPr>
          </w:p>
          <w:p w14:paraId="76C03E91" w14:textId="07CB1FA3" w:rsidR="2F669887" w:rsidRDefault="2F669887" w:rsidP="5D388082">
            <w:pPr>
              <w:spacing w:after="0"/>
              <w:ind w:left="-108"/>
            </w:pPr>
          </w:p>
          <w:p w14:paraId="2A77BD28" w14:textId="54E92A60"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5/leiðsagnarmat</w:t>
            </w:r>
          </w:p>
          <w:p w14:paraId="50FE24E7" w14:textId="392E81F2"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Skiladæmi 4 </w:t>
            </w:r>
          </w:p>
          <w:p w14:paraId="553F6952" w14:textId="300AC8B8" w:rsidR="2F669887" w:rsidRDefault="2F669887" w:rsidP="5D388082">
            <w:pPr>
              <w:spacing w:after="0"/>
              <w:ind w:left="-108"/>
            </w:pPr>
          </w:p>
          <w:p w14:paraId="22933F2E" w14:textId="144CB966" w:rsidR="2F669887" w:rsidRDefault="2F669887" w:rsidP="5D388082">
            <w:pPr>
              <w:spacing w:after="0"/>
              <w:ind w:left="-108"/>
            </w:pPr>
          </w:p>
          <w:p w14:paraId="6349315D" w14:textId="77777777" w:rsidR="005E4675" w:rsidRDefault="005E4675" w:rsidP="5D388082">
            <w:pPr>
              <w:spacing w:after="0"/>
              <w:ind w:right="151"/>
              <w:rPr>
                <w:rFonts w:ascii="Calibri" w:eastAsia="Calibri" w:hAnsi="Calibri" w:cs="Calibri"/>
                <w:color w:val="000000" w:themeColor="text1"/>
                <w:sz w:val="22"/>
                <w:szCs w:val="22"/>
              </w:rPr>
            </w:pPr>
          </w:p>
          <w:p w14:paraId="3398D151" w14:textId="3278E72B"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6/leiðsagnarmat</w:t>
            </w:r>
          </w:p>
          <w:p w14:paraId="392F2FF2" w14:textId="5F2B8039" w:rsidR="2F669887" w:rsidRDefault="2F669887" w:rsidP="5D388082">
            <w:pPr>
              <w:spacing w:after="0"/>
              <w:ind w:left="-108"/>
            </w:pPr>
          </w:p>
          <w:p w14:paraId="0F8A359C" w14:textId="1C1B15B1"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0ACBC7F0" w14:textId="29CB1129"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7 og 8</w:t>
            </w:r>
          </w:p>
          <w:p w14:paraId="2CA2AF39" w14:textId="336EF76C" w:rsidR="2F669887" w:rsidRDefault="2F669887" w:rsidP="5D388082">
            <w:pPr>
              <w:spacing w:after="0"/>
              <w:ind w:left="-108"/>
            </w:pPr>
          </w:p>
          <w:p w14:paraId="0FB4BA4E" w14:textId="663E0377" w:rsidR="2F669887" w:rsidRDefault="2F669887" w:rsidP="5D388082">
            <w:pPr>
              <w:spacing w:after="0"/>
              <w:ind w:left="-108"/>
            </w:pPr>
          </w:p>
          <w:p w14:paraId="3D31071A" w14:textId="77777777" w:rsidR="00BB6CF8" w:rsidRDefault="00BB6CF8" w:rsidP="5D388082">
            <w:pPr>
              <w:spacing w:after="0"/>
              <w:ind w:right="151"/>
              <w:rPr>
                <w:rFonts w:ascii="Calibri" w:eastAsia="Calibri" w:hAnsi="Calibri" w:cs="Calibri"/>
                <w:color w:val="000000" w:themeColor="text1"/>
                <w:sz w:val="22"/>
                <w:szCs w:val="22"/>
              </w:rPr>
            </w:pPr>
          </w:p>
          <w:p w14:paraId="7381F0E7" w14:textId="1CEA4C63"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Reglubókarverkefni</w:t>
            </w:r>
            <w:r w:rsidR="00750828">
              <w:rPr>
                <w:rFonts w:ascii="Calibri" w:eastAsia="Calibri" w:hAnsi="Calibri" w:cs="Calibri"/>
                <w:color w:val="000000" w:themeColor="text1"/>
                <w:sz w:val="22"/>
                <w:szCs w:val="22"/>
              </w:rPr>
              <w:t xml:space="preserve"> 21. nóvember</w:t>
            </w:r>
          </w:p>
          <w:p w14:paraId="7EEF2990" w14:textId="77777777" w:rsidR="00750828" w:rsidRDefault="00750828" w:rsidP="5D388082">
            <w:pPr>
              <w:spacing w:after="0"/>
              <w:ind w:right="-2660"/>
              <w:rPr>
                <w:rFonts w:ascii="Calibri" w:eastAsia="Calibri" w:hAnsi="Calibri" w:cs="Calibri"/>
                <w:b/>
                <w:bCs/>
                <w:color w:val="FF0000"/>
                <w:sz w:val="22"/>
                <w:szCs w:val="22"/>
              </w:rPr>
            </w:pPr>
          </w:p>
          <w:p w14:paraId="7D8F3D02" w14:textId="3E72892F"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FF0000"/>
                <w:sz w:val="22"/>
                <w:szCs w:val="22"/>
              </w:rPr>
              <w:t>Próf fimmtudagur 2</w:t>
            </w:r>
            <w:r w:rsidR="005C6CF6">
              <w:rPr>
                <w:rFonts w:ascii="Calibri" w:eastAsia="Calibri" w:hAnsi="Calibri" w:cs="Calibri"/>
                <w:b/>
                <w:bCs/>
                <w:color w:val="FF0000"/>
                <w:sz w:val="22"/>
                <w:szCs w:val="22"/>
              </w:rPr>
              <w:t>8</w:t>
            </w:r>
            <w:r w:rsidRPr="5D388082">
              <w:rPr>
                <w:rFonts w:ascii="Calibri" w:eastAsia="Calibri" w:hAnsi="Calibri" w:cs="Calibri"/>
                <w:b/>
                <w:bCs/>
                <w:color w:val="FF0000"/>
                <w:sz w:val="22"/>
                <w:szCs w:val="22"/>
              </w:rPr>
              <w:t>. nóvember</w:t>
            </w:r>
          </w:p>
        </w:tc>
      </w:tr>
      <w:tr w:rsidR="2F669887" w14:paraId="11F877B8"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D06AD6" w14:textId="429FB487"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0A9EF9CE" w14:textId="213EE872"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b/>
                <w:bCs/>
                <w:color w:val="000000" w:themeColor="text1"/>
                <w:sz w:val="18"/>
                <w:szCs w:val="18"/>
              </w:rPr>
              <w:t>·</w:t>
            </w:r>
            <w:r w:rsidRPr="5D388082">
              <w:rPr>
                <w:rFonts w:ascii="Times New Roman" w:eastAsia="Times New Roman" w:hAnsi="Times New Roman" w:cs="Times New Roman"/>
                <w:b/>
                <w:bCs/>
                <w:color w:val="000000" w:themeColor="text1"/>
                <w:sz w:val="18"/>
                <w:szCs w:val="18"/>
              </w:rPr>
              <w:t xml:space="preserve">  </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með veldum.</w:t>
            </w:r>
          </w:p>
          <w:p w14:paraId="56814A65" w14:textId="4D14A094"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með staðalformi og breytt úr og í staðalform.</w:t>
            </w:r>
          </w:p>
          <w:p w14:paraId="3379F5A3" w14:textId="701D761E"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stæður með og án sviga.</w:t>
            </w:r>
          </w:p>
          <w:p w14:paraId="5E0015D7" w14:textId="431D7819"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gildi stæðu.</w:t>
            </w:r>
          </w:p>
          <w:p w14:paraId="306D3A4A" w14:textId="7FC7CA79"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breytt orðadæmum í stæður.</w:t>
            </w:r>
          </w:p>
          <w:p w14:paraId="323B6276" w14:textId="1B46BD72"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fullþáttað (taka út fyrir sviga og þátta í tvo sviga).</w:t>
            </w:r>
          </w:p>
          <w:p w14:paraId="4FFF7672" w14:textId="3E0FDCDA"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ræðar stæður (margföldun, deiling, samlagning og frádráttur).</w:t>
            </w:r>
          </w:p>
          <w:p w14:paraId="69E080A3" w14:textId="222D033A"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ræðar stæður með þáttun.</w:t>
            </w:r>
          </w:p>
          <w:p w14:paraId="76DBF136" w14:textId="1EA59D64"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skilið upplýsingar sem settar eru fram á táknmáli stærðfræðinnar.</w:t>
            </w:r>
          </w:p>
          <w:p w14:paraId="270D67A2" w14:textId="0AFA6E38"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tjáð sig um stærðfræðileg efni skriflega.</w:t>
            </w:r>
          </w:p>
          <w:p w14:paraId="5A2B4AEF" w14:textId="7C27263F"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Sé skipulagður, vinni skiladæmi samviskusamlega og skili þeim.</w:t>
            </w:r>
          </w:p>
          <w:p w14:paraId="4BA251AB" w14:textId="4D7B3DFE" w:rsidR="2F669887" w:rsidRDefault="2F669887" w:rsidP="5D388082">
            <w:pPr>
              <w:spacing w:after="0"/>
              <w:ind w:left="360" w:hanging="360"/>
              <w:rPr>
                <w:rFonts w:ascii="Calibri" w:eastAsia="Calibri" w:hAnsi="Calibri" w:cs="Calibri"/>
                <w:color w:val="000000" w:themeColor="text1"/>
                <w:sz w:val="18"/>
                <w:szCs w:val="18"/>
              </w:rPr>
            </w:pPr>
          </w:p>
        </w:tc>
      </w:tr>
    </w:tbl>
    <w:p w14:paraId="5E8022AE" w14:textId="0E6A1B7C" w:rsidR="00C37FE3" w:rsidRDefault="00747E0D" w:rsidP="5D388082">
      <w:pPr>
        <w:spacing w:after="0"/>
        <w:rPr>
          <w:rFonts w:ascii="Calibri" w:eastAsia="Calibri" w:hAnsi="Calibri" w:cs="Calibri"/>
          <w:b/>
          <w:bCs/>
          <w:color w:val="FF0000"/>
          <w:sz w:val="28"/>
          <w:szCs w:val="28"/>
        </w:rPr>
      </w:pPr>
      <w:r>
        <w:br/>
      </w:r>
      <w:r w:rsidR="345B67E7" w:rsidRPr="5D388082">
        <w:rPr>
          <w:rFonts w:ascii="Calibri" w:eastAsia="Calibri" w:hAnsi="Calibri" w:cs="Calibri"/>
          <w:b/>
          <w:bCs/>
          <w:color w:val="FF0000"/>
          <w:sz w:val="28"/>
          <w:szCs w:val="28"/>
        </w:rPr>
        <w:t>Haustannarpróf</w:t>
      </w:r>
    </w:p>
    <w:p w14:paraId="16CB6E96" w14:textId="5847E9ED" w:rsidR="00C37FE3" w:rsidRDefault="345B67E7" w:rsidP="2D38F790">
      <w:pPr>
        <w:spacing w:after="0"/>
        <w:rPr>
          <w:rFonts w:ascii="Calibri" w:eastAsia="Calibri" w:hAnsi="Calibri" w:cs="Calibri"/>
          <w:color w:val="000000" w:themeColor="text1"/>
          <w:sz w:val="22"/>
          <w:szCs w:val="22"/>
        </w:rPr>
      </w:pPr>
      <w:r w:rsidRPr="2D38F790">
        <w:rPr>
          <w:rFonts w:ascii="Calibri" w:eastAsia="Calibri" w:hAnsi="Calibri" w:cs="Calibri"/>
          <w:b/>
          <w:bCs/>
          <w:color w:val="000000" w:themeColor="text1"/>
          <w:sz w:val="22"/>
          <w:szCs w:val="22"/>
        </w:rPr>
        <w:t>Vika 48-49</w:t>
      </w:r>
      <w:r w:rsidR="00747E0D">
        <w:tab/>
      </w:r>
      <w:r w:rsidR="46041302" w:rsidRPr="2D38F790">
        <w:rPr>
          <w:rFonts w:ascii="Calibri" w:eastAsia="Calibri" w:hAnsi="Calibri" w:cs="Calibri"/>
          <w:color w:val="000000" w:themeColor="text1"/>
          <w:sz w:val="22"/>
          <w:szCs w:val="22"/>
        </w:rPr>
        <w:t>2</w:t>
      </w:r>
      <w:r w:rsidR="5B56AD9D" w:rsidRPr="2D38F790">
        <w:rPr>
          <w:rFonts w:ascii="Calibri" w:eastAsia="Calibri" w:hAnsi="Calibri" w:cs="Calibri"/>
          <w:color w:val="000000" w:themeColor="text1"/>
          <w:sz w:val="22"/>
          <w:szCs w:val="22"/>
        </w:rPr>
        <w:t>5</w:t>
      </w:r>
      <w:r w:rsidRPr="2D38F790">
        <w:rPr>
          <w:rFonts w:ascii="Calibri" w:eastAsia="Calibri" w:hAnsi="Calibri" w:cs="Calibri"/>
          <w:color w:val="000000" w:themeColor="text1"/>
          <w:sz w:val="22"/>
          <w:szCs w:val="22"/>
        </w:rPr>
        <w:t>.1</w:t>
      </w:r>
      <w:r w:rsidR="67FD2C50" w:rsidRPr="2D38F790">
        <w:rPr>
          <w:rFonts w:ascii="Calibri" w:eastAsia="Calibri" w:hAnsi="Calibri" w:cs="Calibri"/>
          <w:color w:val="000000" w:themeColor="text1"/>
          <w:sz w:val="22"/>
          <w:szCs w:val="22"/>
        </w:rPr>
        <w:t>1</w:t>
      </w:r>
      <w:r w:rsidR="15ECE286" w:rsidRPr="2D38F790">
        <w:rPr>
          <w:rFonts w:ascii="Calibri" w:eastAsia="Calibri" w:hAnsi="Calibri" w:cs="Calibri"/>
          <w:color w:val="000000" w:themeColor="text1"/>
          <w:sz w:val="22"/>
          <w:szCs w:val="22"/>
        </w:rPr>
        <w:t xml:space="preserve"> </w:t>
      </w:r>
      <w:r w:rsidRPr="2D38F790">
        <w:rPr>
          <w:rFonts w:ascii="Calibri" w:eastAsia="Calibri" w:hAnsi="Calibri" w:cs="Calibri"/>
          <w:color w:val="000000" w:themeColor="text1"/>
          <w:sz w:val="22"/>
          <w:szCs w:val="22"/>
        </w:rPr>
        <w:t>-</w:t>
      </w:r>
      <w:r w:rsidR="1DCF994C" w:rsidRPr="2D38F790">
        <w:rPr>
          <w:rFonts w:ascii="Calibri" w:eastAsia="Calibri" w:hAnsi="Calibri" w:cs="Calibri"/>
          <w:color w:val="000000" w:themeColor="text1"/>
          <w:sz w:val="22"/>
          <w:szCs w:val="22"/>
        </w:rPr>
        <w:t xml:space="preserve"> </w:t>
      </w:r>
      <w:r w:rsidR="76E52846" w:rsidRPr="2D38F790">
        <w:rPr>
          <w:rFonts w:ascii="Calibri" w:eastAsia="Calibri" w:hAnsi="Calibri" w:cs="Calibri"/>
          <w:color w:val="000000" w:themeColor="text1"/>
          <w:sz w:val="22"/>
          <w:szCs w:val="22"/>
        </w:rPr>
        <w:t>08</w:t>
      </w:r>
      <w:r w:rsidRPr="2D38F790">
        <w:rPr>
          <w:rFonts w:ascii="Calibri" w:eastAsia="Calibri" w:hAnsi="Calibri" w:cs="Calibri"/>
          <w:color w:val="000000" w:themeColor="text1"/>
          <w:sz w:val="22"/>
          <w:szCs w:val="22"/>
        </w:rPr>
        <w:t xml:space="preserve">.12                   </w:t>
      </w:r>
    </w:p>
    <w:tbl>
      <w:tblPr>
        <w:tblW w:w="0" w:type="auto"/>
        <w:tblLayout w:type="fixed"/>
        <w:tblLook w:val="06A0" w:firstRow="1" w:lastRow="0" w:firstColumn="1" w:lastColumn="0" w:noHBand="1" w:noVBand="1"/>
      </w:tblPr>
      <w:tblGrid>
        <w:gridCol w:w="1485"/>
        <w:gridCol w:w="3892"/>
        <w:gridCol w:w="3428"/>
      </w:tblGrid>
      <w:tr w:rsidR="2F669887" w14:paraId="0091B9F4" w14:textId="77777777" w:rsidTr="00D81F4D">
        <w:trPr>
          <w:trHeight w:val="300"/>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2728A7" w14:textId="590D4C68" w:rsidR="2F669887" w:rsidRDefault="06064010" w:rsidP="5D388082">
            <w:pPr>
              <w:spacing w:after="0"/>
              <w:ind w:left="360" w:right="-26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5134F5DA" w14:textId="3A5F96D3" w:rsidR="2F669887" w:rsidRDefault="06064010" w:rsidP="5D388082">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tc>
        <w:tc>
          <w:tcPr>
            <w:tcW w:w="38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F9BDBF" w14:textId="7E466BA0"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3528D6DE" w14:textId="795A2172"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Upprifjunarhefti</w:t>
            </w:r>
          </w:p>
        </w:tc>
        <w:tc>
          <w:tcPr>
            <w:tcW w:w="34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7A9007" w14:textId="2F524A4A"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56DFE238" w14:textId="101CDC7F"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317271CE" w14:textId="7F186ABC" w:rsidR="2F669887" w:rsidRDefault="2F669887" w:rsidP="5D388082">
            <w:pPr>
              <w:spacing w:after="0"/>
              <w:ind w:left="-108"/>
            </w:pPr>
          </w:p>
          <w:p w14:paraId="7DC91F50" w14:textId="7704A8BD"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Haustannarpróf  þriðjudagur </w:t>
            </w:r>
            <w:r w:rsidR="00DF59ED">
              <w:rPr>
                <w:rFonts w:ascii="Calibri" w:eastAsia="Calibri" w:hAnsi="Calibri" w:cs="Calibri"/>
                <w:b/>
                <w:bCs/>
                <w:color w:val="FF0000"/>
                <w:sz w:val="22"/>
                <w:szCs w:val="22"/>
              </w:rPr>
              <w:t>10</w:t>
            </w:r>
            <w:r w:rsidRPr="5D388082">
              <w:rPr>
                <w:rFonts w:ascii="Calibri" w:eastAsia="Calibri" w:hAnsi="Calibri" w:cs="Calibri"/>
                <w:b/>
                <w:bCs/>
                <w:color w:val="FF0000"/>
                <w:sz w:val="22"/>
                <w:szCs w:val="22"/>
              </w:rPr>
              <w:t xml:space="preserve">.des  </w:t>
            </w:r>
          </w:p>
          <w:p w14:paraId="73DA164F" w14:textId="44ED0BB3"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kl. 14:20</w:t>
            </w:r>
          </w:p>
        </w:tc>
      </w:tr>
      <w:tr w:rsidR="2F669887" w14:paraId="2D8D500C" w14:textId="77777777" w:rsidTr="5D388082">
        <w:trPr>
          <w:trHeight w:val="420"/>
        </w:trPr>
        <w:tc>
          <w:tcPr>
            <w:tcW w:w="880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D1B0E8" w14:textId="3606CF7F" w:rsidR="2F669887" w:rsidRDefault="06064010" w:rsidP="5D388082">
            <w:pPr>
              <w:spacing w:after="0"/>
              <w:ind w:left="360" w:right="-26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6B414451" w14:textId="4DB4B848" w:rsidR="2F669887" w:rsidRDefault="06064010" w:rsidP="5D388082">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rPr>
              <w:t>·</w:t>
            </w:r>
            <w:r w:rsidRPr="5D388082">
              <w:rPr>
                <w:rFonts w:ascii="Times New Roman" w:eastAsia="Times New Roman" w:hAnsi="Times New Roman" w:cs="Times New Roman"/>
                <w:b/>
                <w:bCs/>
                <w:color w:val="000000" w:themeColor="text1"/>
                <w:sz w:val="14"/>
                <w:szCs w:val="14"/>
              </w:rPr>
              <w:t xml:space="preserve">     </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Þekki hæfniviðmið 8. 9. og það sem af er 10. bekk og kunni skil á þeim</w:t>
            </w:r>
          </w:p>
        </w:tc>
      </w:tr>
    </w:tbl>
    <w:p w14:paraId="59E6148A" w14:textId="6240A6A5" w:rsidR="00C37FE3" w:rsidRDefault="00C37FE3" w:rsidP="5D388082"/>
    <w:p w14:paraId="06E83E08" w14:textId="77777777" w:rsidR="00AD65DB" w:rsidRDefault="00AD65DB" w:rsidP="5D388082"/>
    <w:p w14:paraId="378EB24E" w14:textId="77777777" w:rsidR="00B0270F" w:rsidRDefault="00B0270F" w:rsidP="5D388082">
      <w:pPr>
        <w:spacing w:after="0"/>
        <w:rPr>
          <w:rFonts w:ascii="Calibri" w:eastAsia="Calibri" w:hAnsi="Calibri" w:cs="Calibri"/>
          <w:b/>
          <w:bCs/>
          <w:color w:val="000000" w:themeColor="text1"/>
          <w:sz w:val="28"/>
          <w:szCs w:val="28"/>
        </w:rPr>
      </w:pPr>
    </w:p>
    <w:p w14:paraId="470884F8" w14:textId="529AC2D2" w:rsidR="00E919AD" w:rsidRDefault="345B67E7" w:rsidP="00E919AD">
      <w:pPr>
        <w:spacing w:after="200"/>
        <w:rPr>
          <w:rFonts w:ascii="Calibri" w:eastAsia="Calibri" w:hAnsi="Calibri" w:cs="Calibri"/>
          <w:b/>
          <w:bCs/>
          <w:color w:val="FF0000"/>
          <w:sz w:val="22"/>
          <w:szCs w:val="22"/>
        </w:rPr>
      </w:pPr>
      <w:r w:rsidRPr="5D388082">
        <w:rPr>
          <w:rFonts w:ascii="Calibri" w:eastAsia="Calibri" w:hAnsi="Calibri" w:cs="Calibri"/>
          <w:b/>
          <w:bCs/>
          <w:color w:val="000000" w:themeColor="text1"/>
          <w:sz w:val="28"/>
          <w:szCs w:val="28"/>
        </w:rPr>
        <w:t xml:space="preserve">Lota </w:t>
      </w:r>
      <w:r w:rsidR="00E919AD">
        <w:rPr>
          <w:rFonts w:ascii="Calibri" w:eastAsia="Calibri" w:hAnsi="Calibri" w:cs="Calibri"/>
          <w:b/>
          <w:bCs/>
          <w:color w:val="000000" w:themeColor="text1"/>
          <w:sz w:val="28"/>
          <w:szCs w:val="28"/>
        </w:rPr>
        <w:t>3</w:t>
      </w:r>
      <w:r w:rsidR="00747E0D">
        <w:br/>
      </w:r>
      <w:r w:rsidRPr="5D388082">
        <w:rPr>
          <w:rFonts w:ascii="Calibri" w:eastAsia="Calibri" w:hAnsi="Calibri" w:cs="Calibri"/>
          <w:b/>
          <w:bCs/>
          <w:color w:val="000000" w:themeColor="text1"/>
          <w:sz w:val="22"/>
          <w:szCs w:val="22"/>
        </w:rPr>
        <w:t xml:space="preserve">Vika </w:t>
      </w:r>
      <w:r w:rsidR="00E919AD">
        <w:rPr>
          <w:rFonts w:ascii="Calibri" w:eastAsia="Calibri" w:hAnsi="Calibri" w:cs="Calibri"/>
          <w:b/>
          <w:bCs/>
          <w:color w:val="000000" w:themeColor="text1"/>
          <w:sz w:val="22"/>
          <w:szCs w:val="22"/>
        </w:rPr>
        <w:t xml:space="preserve">50-51 og </w:t>
      </w:r>
      <w:r w:rsidR="5A7732D5" w:rsidRPr="5D388082">
        <w:rPr>
          <w:rFonts w:ascii="Calibri" w:eastAsia="Calibri" w:hAnsi="Calibri" w:cs="Calibri"/>
          <w:b/>
          <w:bCs/>
          <w:color w:val="000000" w:themeColor="text1"/>
          <w:sz w:val="22"/>
          <w:szCs w:val="22"/>
        </w:rPr>
        <w:t>2</w:t>
      </w:r>
      <w:r w:rsidRPr="5D388082">
        <w:rPr>
          <w:rFonts w:ascii="Calibri" w:eastAsia="Calibri" w:hAnsi="Calibri" w:cs="Calibri"/>
          <w:b/>
          <w:bCs/>
          <w:color w:val="000000" w:themeColor="text1"/>
          <w:sz w:val="22"/>
          <w:szCs w:val="22"/>
        </w:rPr>
        <w:t>-</w:t>
      </w:r>
      <w:r w:rsidR="27D77432" w:rsidRPr="5D388082">
        <w:rPr>
          <w:rFonts w:ascii="Calibri" w:eastAsia="Calibri" w:hAnsi="Calibri" w:cs="Calibri"/>
          <w:b/>
          <w:bCs/>
          <w:color w:val="000000" w:themeColor="text1"/>
          <w:sz w:val="22"/>
          <w:szCs w:val="22"/>
        </w:rPr>
        <w:t>6</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 xml:space="preserve"> </w:t>
      </w:r>
      <w:r w:rsidR="00E919AD">
        <w:rPr>
          <w:rFonts w:ascii="Calibri" w:eastAsia="Calibri" w:hAnsi="Calibri" w:cs="Calibri"/>
          <w:color w:val="000000" w:themeColor="text1"/>
          <w:sz w:val="22"/>
          <w:szCs w:val="22"/>
        </w:rPr>
        <w:t>11</w:t>
      </w:r>
      <w:r w:rsidRPr="5D388082">
        <w:rPr>
          <w:rFonts w:ascii="Calibri" w:eastAsia="Calibri" w:hAnsi="Calibri" w:cs="Calibri"/>
          <w:color w:val="000000" w:themeColor="text1"/>
          <w:sz w:val="22"/>
          <w:szCs w:val="22"/>
        </w:rPr>
        <w:t>.</w:t>
      </w:r>
      <w:r w:rsidR="00E919AD">
        <w:rPr>
          <w:rFonts w:ascii="Calibri" w:eastAsia="Calibri" w:hAnsi="Calibri" w:cs="Calibri"/>
          <w:color w:val="000000" w:themeColor="text1"/>
          <w:sz w:val="22"/>
          <w:szCs w:val="22"/>
        </w:rPr>
        <w:t>12</w:t>
      </w:r>
      <w:r w:rsidRPr="5D388082">
        <w:rPr>
          <w:rFonts w:ascii="Calibri" w:eastAsia="Calibri" w:hAnsi="Calibri" w:cs="Calibri"/>
          <w:color w:val="000000" w:themeColor="text1"/>
          <w:sz w:val="22"/>
          <w:szCs w:val="22"/>
        </w:rPr>
        <w:t>-0</w:t>
      </w:r>
      <w:r w:rsidR="009641E6">
        <w:rPr>
          <w:rFonts w:ascii="Calibri" w:eastAsia="Calibri" w:hAnsi="Calibri" w:cs="Calibri"/>
          <w:color w:val="000000" w:themeColor="text1"/>
          <w:sz w:val="22"/>
          <w:szCs w:val="22"/>
        </w:rPr>
        <w:t>6</w:t>
      </w:r>
      <w:r w:rsidRPr="5D388082">
        <w:rPr>
          <w:rFonts w:ascii="Calibri" w:eastAsia="Calibri" w:hAnsi="Calibri" w:cs="Calibri"/>
          <w:color w:val="000000" w:themeColor="text1"/>
          <w:sz w:val="22"/>
          <w:szCs w:val="22"/>
        </w:rPr>
        <w:t>.02.</w:t>
      </w:r>
      <w:r w:rsidR="7AE3DA65" w:rsidRPr="5D388082">
        <w:rPr>
          <w:rFonts w:ascii="Calibri" w:eastAsia="Calibri" w:hAnsi="Calibri" w:cs="Calibri"/>
          <w:color w:val="000000" w:themeColor="text1"/>
          <w:sz w:val="22"/>
          <w:szCs w:val="22"/>
        </w:rPr>
        <w:t xml:space="preserve"> </w:t>
      </w:r>
      <w:r w:rsidR="00B0270F">
        <w:t xml:space="preserve">     </w:t>
      </w:r>
      <w:r w:rsidR="00B0270F" w:rsidRPr="2D38F790">
        <w:rPr>
          <w:rFonts w:ascii="Calibri" w:eastAsia="Calibri" w:hAnsi="Calibri" w:cs="Calibri"/>
          <w:b/>
          <w:bCs/>
          <w:color w:val="FF0000"/>
          <w:sz w:val="22"/>
          <w:szCs w:val="22"/>
        </w:rPr>
        <w:t>19.- 20.12 Læsisdagur og jólaskemmtun</w:t>
      </w:r>
      <w:r w:rsidR="00B0270F" w:rsidRPr="5D388082">
        <w:rPr>
          <w:rFonts w:ascii="Calibri" w:eastAsia="Calibri" w:hAnsi="Calibri" w:cs="Calibri"/>
          <w:b/>
          <w:bCs/>
          <w:color w:val="FF0000"/>
          <w:sz w:val="22"/>
          <w:szCs w:val="22"/>
        </w:rPr>
        <w:t xml:space="preserve"> </w:t>
      </w:r>
      <w:r w:rsidR="00B0270F">
        <w:rPr>
          <w:rFonts w:ascii="Calibri" w:eastAsia="Calibri" w:hAnsi="Calibri" w:cs="Calibri"/>
          <w:b/>
          <w:bCs/>
          <w:color w:val="FF0000"/>
          <w:sz w:val="22"/>
          <w:szCs w:val="22"/>
        </w:rPr>
        <w:t xml:space="preserve">      </w:t>
      </w:r>
      <w:r w:rsidR="00E919AD" w:rsidRPr="5D388082">
        <w:rPr>
          <w:rFonts w:ascii="Calibri" w:eastAsia="Calibri" w:hAnsi="Calibri" w:cs="Calibri"/>
          <w:b/>
          <w:bCs/>
          <w:color w:val="FF0000"/>
          <w:sz w:val="22"/>
          <w:szCs w:val="22"/>
        </w:rPr>
        <w:t>23.12-02.01 Jólaleyfi</w:t>
      </w:r>
    </w:p>
    <w:p w14:paraId="4EC4CF20" w14:textId="59860F8A" w:rsidR="00C37FE3" w:rsidRDefault="00E919AD" w:rsidP="00E919AD">
      <w:pPr>
        <w:spacing w:after="200"/>
        <w:ind w:left="2880"/>
        <w:rPr>
          <w:rFonts w:ascii="Calibri" w:eastAsia="Calibri" w:hAnsi="Calibri" w:cs="Calibri"/>
          <w:color w:val="000000" w:themeColor="text1"/>
          <w:sz w:val="22"/>
          <w:szCs w:val="22"/>
        </w:rPr>
      </w:pPr>
      <w:r>
        <w:rPr>
          <w:rFonts w:ascii="Calibri" w:eastAsia="Calibri" w:hAnsi="Calibri" w:cs="Calibri"/>
          <w:b/>
          <w:bCs/>
          <w:color w:val="FF0000"/>
          <w:sz w:val="22"/>
          <w:szCs w:val="22"/>
        </w:rPr>
        <w:t xml:space="preserve">        </w:t>
      </w:r>
      <w:r w:rsidR="2EFF57C9" w:rsidRPr="5D388082">
        <w:rPr>
          <w:rFonts w:ascii="Calibri" w:eastAsia="Calibri" w:hAnsi="Calibri" w:cs="Calibri"/>
          <w:b/>
          <w:bCs/>
          <w:color w:val="FF0000"/>
          <w:sz w:val="22"/>
          <w:szCs w:val="22"/>
        </w:rPr>
        <w:t>22</w:t>
      </w:r>
      <w:r w:rsidR="345B67E7" w:rsidRPr="5D388082">
        <w:rPr>
          <w:rFonts w:ascii="Calibri" w:eastAsia="Calibri" w:hAnsi="Calibri" w:cs="Calibri"/>
          <w:b/>
          <w:bCs/>
          <w:color w:val="FF0000"/>
          <w:sz w:val="22"/>
          <w:szCs w:val="22"/>
        </w:rPr>
        <w:t>.01 Skipulagsdagur        0</w:t>
      </w:r>
      <w:r w:rsidR="0981F062" w:rsidRPr="5D388082">
        <w:rPr>
          <w:rFonts w:ascii="Calibri" w:eastAsia="Calibri" w:hAnsi="Calibri" w:cs="Calibri"/>
          <w:b/>
          <w:bCs/>
          <w:color w:val="FF0000"/>
          <w:sz w:val="22"/>
          <w:szCs w:val="22"/>
        </w:rPr>
        <w:t>3</w:t>
      </w:r>
      <w:r w:rsidR="345B67E7" w:rsidRPr="5D388082">
        <w:rPr>
          <w:rFonts w:ascii="Calibri" w:eastAsia="Calibri" w:hAnsi="Calibri" w:cs="Calibri"/>
          <w:b/>
          <w:bCs/>
          <w:color w:val="FF0000"/>
          <w:sz w:val="22"/>
          <w:szCs w:val="22"/>
        </w:rPr>
        <w:t xml:space="preserve">.02 Samráðsdagur heimilis og skóla </w:t>
      </w:r>
      <w:r w:rsidR="345B67E7"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2595"/>
        <w:gridCol w:w="3120"/>
        <w:gridCol w:w="3600"/>
      </w:tblGrid>
      <w:tr w:rsidR="2F669887" w14:paraId="4AFB2BD5" w14:textId="77777777" w:rsidTr="5D388082">
        <w:trPr>
          <w:trHeight w:val="300"/>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C36B72" w14:textId="68BC0E92" w:rsidR="2F669887" w:rsidRDefault="06064010" w:rsidP="5D388082">
            <w:pPr>
              <w:spacing w:after="0"/>
              <w:ind w:left="45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110D8D61" w14:textId="6355BB24"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Jöfnur, jöfnur með</w:t>
            </w:r>
          </w:p>
          <w:p w14:paraId="33B0B24E" w14:textId="60610FB9"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nefnurum, formúlur,</w:t>
            </w:r>
          </w:p>
          <w:p w14:paraId="41FFE5E9" w14:textId="12AD5E6D"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2. stigs jöfnur,</w:t>
            </w:r>
          </w:p>
          <w:p w14:paraId="25E186C4" w14:textId="497EAC3F"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jöfnuhneppi, erfiðari</w:t>
            </w:r>
          </w:p>
          <w:p w14:paraId="29B42F40" w14:textId="61B9EEAF"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jöfnur, að búa til jöfnur</w:t>
            </w:r>
          </w:p>
          <w:p w14:paraId="78CC130F" w14:textId="1EEA1E01"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úr orðadæmum og</w:t>
            </w:r>
          </w:p>
          <w:p w14:paraId="5DE7D941" w14:textId="6655A733"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ójöfnur.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F325DB" w14:textId="2F4EE7DD"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7DD62C35" w14:textId="1A9C8E58"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626397">
              <w:rPr>
                <w:rFonts w:ascii="Calibri" w:eastAsia="Calibri" w:hAnsi="Calibri" w:cs="Calibri"/>
                <w:b/>
                <w:bCs/>
                <w:color w:val="000000" w:themeColor="text1"/>
                <w:sz w:val="22"/>
                <w:szCs w:val="22"/>
              </w:rPr>
              <w:t>50-51</w:t>
            </w:r>
          </w:p>
          <w:p w14:paraId="054B5ACB" w14:textId="3A2097BF"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151-15</w:t>
            </w:r>
            <w:r w:rsidR="00626397">
              <w:rPr>
                <w:rFonts w:ascii="Calibri" w:eastAsia="Calibri" w:hAnsi="Calibri" w:cs="Calibri"/>
                <w:color w:val="000000" w:themeColor="text1"/>
                <w:sz w:val="22"/>
                <w:szCs w:val="22"/>
              </w:rPr>
              <w:t>7</w:t>
            </w:r>
          </w:p>
          <w:p w14:paraId="48DB8C39" w14:textId="0B6083A5"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8B1853">
              <w:rPr>
                <w:rFonts w:ascii="Calibri" w:eastAsia="Calibri" w:hAnsi="Calibri" w:cs="Calibri"/>
                <w:b/>
                <w:bCs/>
                <w:color w:val="000000" w:themeColor="text1"/>
                <w:sz w:val="22"/>
                <w:szCs w:val="22"/>
              </w:rPr>
              <w:t>2</w:t>
            </w:r>
          </w:p>
          <w:p w14:paraId="3C1DFEFB" w14:textId="2D95DE82"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15</w:t>
            </w:r>
            <w:r w:rsidR="00A31664">
              <w:rPr>
                <w:rFonts w:ascii="Calibri" w:eastAsia="Calibri" w:hAnsi="Calibri" w:cs="Calibri"/>
                <w:color w:val="000000" w:themeColor="text1"/>
                <w:sz w:val="22"/>
                <w:szCs w:val="22"/>
              </w:rPr>
              <w:t>8-165</w:t>
            </w:r>
          </w:p>
          <w:p w14:paraId="51572B5E" w14:textId="6D9B7B64" w:rsidR="00A31664" w:rsidRDefault="00A31664" w:rsidP="5D388082">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Verkefnablað  (teiknilausn)</w:t>
            </w:r>
          </w:p>
          <w:p w14:paraId="0D54E857" w14:textId="76557B97" w:rsidR="2F669887" w:rsidRPr="00A31664"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3</w:t>
            </w:r>
          </w:p>
          <w:p w14:paraId="2BD6DC6E" w14:textId="4CB51BC7"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16</w:t>
            </w:r>
            <w:r w:rsidR="00007EF3">
              <w:rPr>
                <w:rFonts w:ascii="Calibri" w:eastAsia="Calibri" w:hAnsi="Calibri" w:cs="Calibri"/>
                <w:color w:val="000000" w:themeColor="text1"/>
                <w:sz w:val="22"/>
                <w:szCs w:val="22"/>
              </w:rPr>
              <w:t>6-1</w:t>
            </w:r>
            <w:r w:rsidR="002B122E">
              <w:rPr>
                <w:rFonts w:ascii="Calibri" w:eastAsia="Calibri" w:hAnsi="Calibri" w:cs="Calibri"/>
                <w:color w:val="000000" w:themeColor="text1"/>
                <w:sz w:val="22"/>
                <w:szCs w:val="22"/>
              </w:rPr>
              <w:t>72</w:t>
            </w:r>
          </w:p>
          <w:p w14:paraId="2547F06D" w14:textId="601CC142" w:rsidR="002B122E" w:rsidRDefault="002B122E"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(erfiðari jöfnur)</w:t>
            </w:r>
          </w:p>
          <w:p w14:paraId="5238FCBD" w14:textId="78A9A014"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p>
          <w:p w14:paraId="5E13BB84" w14:textId="48B39E91"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(erfiðari jöfnur)</w:t>
            </w:r>
          </w:p>
          <w:p w14:paraId="475B0C99" w14:textId="50C20BA6"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5</w:t>
            </w:r>
          </w:p>
          <w:p w14:paraId="0AB211D7" w14:textId="7C5476ED"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(ójöfnur)</w:t>
            </w:r>
          </w:p>
          <w:p w14:paraId="7EFE3DF5" w14:textId="2FDEE192"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Upprifjunarhefti</w:t>
            </w:r>
          </w:p>
          <w:p w14:paraId="1CB52118" w14:textId="63207A0E"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6</w:t>
            </w:r>
          </w:p>
          <w:p w14:paraId="5312BD9C" w14:textId="4D37C584"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p w14:paraId="2C20EF8B" w14:textId="5C16CA2F" w:rsidR="2F669887" w:rsidRDefault="2F669887" w:rsidP="5D388082">
            <w:pPr>
              <w:spacing w:after="0"/>
              <w:ind w:right="-18"/>
              <w:rPr>
                <w:rFonts w:ascii="Calibri" w:eastAsia="Calibri" w:hAnsi="Calibri" w:cs="Calibri"/>
                <w:color w:val="000000" w:themeColor="text1"/>
                <w:sz w:val="22"/>
                <w:szCs w:val="22"/>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B37C8D" w14:textId="41133717"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450A7302" w14:textId="4063CF31"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1BF45DF2" w14:textId="3C4AB7DA"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5</w:t>
            </w:r>
          </w:p>
          <w:p w14:paraId="36CBD225" w14:textId="65FD1D58"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9/leiðsagnarmat</w:t>
            </w:r>
          </w:p>
          <w:p w14:paraId="33AE2DD5" w14:textId="7934D35E" w:rsidR="2F669887" w:rsidRDefault="2F669887" w:rsidP="5D388082">
            <w:pPr>
              <w:spacing w:after="0"/>
              <w:ind w:left="-108"/>
            </w:pPr>
          </w:p>
          <w:p w14:paraId="215C62A7" w14:textId="7B0830A3" w:rsidR="2F669887" w:rsidRDefault="2F669887" w:rsidP="5D388082">
            <w:pPr>
              <w:spacing w:after="0"/>
              <w:ind w:left="-108"/>
            </w:pPr>
          </w:p>
          <w:p w14:paraId="04E9258D" w14:textId="57E61E51"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10/leiðsagnarmat</w:t>
            </w:r>
          </w:p>
          <w:p w14:paraId="6C297629" w14:textId="4EEFBF14"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Skiladæmi 6</w:t>
            </w:r>
          </w:p>
          <w:p w14:paraId="257E5B4F" w14:textId="54B1537E" w:rsidR="2F669887" w:rsidRDefault="2F669887" w:rsidP="5D388082">
            <w:pPr>
              <w:spacing w:after="0"/>
              <w:ind w:left="-108"/>
            </w:pPr>
          </w:p>
          <w:p w14:paraId="1A9FA3AE" w14:textId="71690D1E"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Stöðukönnun 11/leiðsagnarmat</w:t>
            </w:r>
          </w:p>
          <w:p w14:paraId="25BC75D7" w14:textId="30A86AC9" w:rsidR="2F669887" w:rsidRDefault="2F669887" w:rsidP="5D388082">
            <w:pPr>
              <w:spacing w:after="0"/>
              <w:ind w:left="-108"/>
            </w:pPr>
          </w:p>
          <w:p w14:paraId="646B2454" w14:textId="4AE73AA0" w:rsidR="2F669887" w:rsidRDefault="2F669887" w:rsidP="5D388082">
            <w:pPr>
              <w:spacing w:after="0"/>
              <w:ind w:left="-108"/>
            </w:pPr>
          </w:p>
          <w:p w14:paraId="552CB5F4" w14:textId="77777777" w:rsidR="009641E6" w:rsidRDefault="009641E6" w:rsidP="5D388082">
            <w:pPr>
              <w:spacing w:after="0"/>
              <w:ind w:right="-2660"/>
              <w:rPr>
                <w:rFonts w:ascii="Calibri" w:eastAsia="Calibri" w:hAnsi="Calibri" w:cs="Calibri"/>
                <w:color w:val="000000" w:themeColor="text1"/>
                <w:sz w:val="22"/>
                <w:szCs w:val="22"/>
              </w:rPr>
            </w:pPr>
          </w:p>
          <w:p w14:paraId="54964CD2" w14:textId="4E16A109"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w:t>
            </w:r>
            <w:r w:rsidR="15235F7D" w:rsidRPr="5D388082">
              <w:rPr>
                <w:rFonts w:ascii="Calibri" w:eastAsia="Calibri" w:hAnsi="Calibri" w:cs="Calibri"/>
                <w:color w:val="000000" w:themeColor="text1"/>
                <w:sz w:val="22"/>
                <w:szCs w:val="22"/>
              </w:rPr>
              <w:t>r</w:t>
            </w:r>
            <w:r w:rsidRPr="5D388082">
              <w:rPr>
                <w:rFonts w:ascii="Calibri" w:eastAsia="Calibri" w:hAnsi="Calibri" w:cs="Calibri"/>
                <w:color w:val="000000" w:themeColor="text1"/>
                <w:sz w:val="22"/>
                <w:szCs w:val="22"/>
              </w:rPr>
              <w:t>verkefni</w:t>
            </w:r>
            <w:r w:rsidR="00384A0D">
              <w:rPr>
                <w:rFonts w:ascii="Calibri" w:eastAsia="Calibri" w:hAnsi="Calibri" w:cs="Calibri"/>
                <w:color w:val="000000" w:themeColor="text1"/>
                <w:sz w:val="22"/>
                <w:szCs w:val="22"/>
              </w:rPr>
              <w:t>. 30. janúar</w:t>
            </w:r>
          </w:p>
          <w:p w14:paraId="20E43FD7" w14:textId="30365ADB" w:rsidR="2F669887" w:rsidRDefault="2F669887" w:rsidP="5D388082">
            <w:pPr>
              <w:spacing w:after="0"/>
              <w:ind w:left="-108"/>
            </w:pPr>
          </w:p>
          <w:p w14:paraId="19540CC6" w14:textId="37DC33B8"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Próf fimmtudagur </w:t>
            </w:r>
            <w:r w:rsidR="00384A0D">
              <w:rPr>
                <w:rFonts w:ascii="Calibri" w:eastAsia="Calibri" w:hAnsi="Calibri" w:cs="Calibri"/>
                <w:b/>
                <w:bCs/>
                <w:color w:val="FF0000"/>
                <w:sz w:val="22"/>
                <w:szCs w:val="22"/>
              </w:rPr>
              <w:t>6</w:t>
            </w:r>
            <w:r w:rsidRPr="5D388082">
              <w:rPr>
                <w:rFonts w:ascii="Calibri" w:eastAsia="Calibri" w:hAnsi="Calibri" w:cs="Calibri"/>
                <w:b/>
                <w:bCs/>
                <w:color w:val="FF0000"/>
                <w:sz w:val="22"/>
                <w:szCs w:val="22"/>
              </w:rPr>
              <w:t>. febrúar</w:t>
            </w:r>
          </w:p>
        </w:tc>
      </w:tr>
      <w:tr w:rsidR="2F669887" w14:paraId="2725C514"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1553F0" w14:textId="717B724A" w:rsidR="2F669887" w:rsidRDefault="06064010" w:rsidP="5D388082">
            <w:pPr>
              <w:spacing w:after="0"/>
              <w:ind w:left="450" w:hanging="360"/>
              <w:rPr>
                <w:rFonts w:ascii="Calibri" w:eastAsia="Calibri" w:hAnsi="Calibri" w:cs="Calibri"/>
                <w:b/>
                <w:bCs/>
                <w:color w:val="000000" w:themeColor="text1"/>
                <w:sz w:val="18"/>
                <w:szCs w:val="18"/>
              </w:rPr>
            </w:pPr>
            <w:r w:rsidRPr="5D388082">
              <w:rPr>
                <w:rFonts w:ascii="Calibri" w:eastAsia="Calibri" w:hAnsi="Calibri" w:cs="Calibri"/>
                <w:b/>
                <w:bCs/>
                <w:color w:val="000000" w:themeColor="text1"/>
                <w:sz w:val="18"/>
                <w:szCs w:val="18"/>
              </w:rPr>
              <w:t>Hæfniviðmið, að nemandi:</w:t>
            </w:r>
          </w:p>
          <w:p w14:paraId="5375641E" w14:textId="257B7401"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b/>
                <w:bCs/>
                <w:color w:val="000000" w:themeColor="text1"/>
                <w:sz w:val="18"/>
                <w:szCs w:val="18"/>
              </w:rPr>
              <w:t>·</w:t>
            </w:r>
            <w:r w:rsidRPr="5D388082">
              <w:rPr>
                <w:rFonts w:ascii="Times New Roman" w:eastAsia="Times New Roman" w:hAnsi="Times New Roman" w:cs="Times New Roman"/>
                <w:b/>
                <w:bCs/>
                <w:color w:val="000000" w:themeColor="text1"/>
                <w:sz w:val="18"/>
                <w:szCs w:val="18"/>
              </w:rPr>
              <w:t xml:space="preserve">   </w:t>
            </w:r>
            <w:r w:rsidR="2F669887">
              <w:tab/>
            </w:r>
            <w:r w:rsidRPr="5D388082">
              <w:rPr>
                <w:rFonts w:ascii="Calibri" w:eastAsia="Calibri" w:hAnsi="Calibri" w:cs="Calibri"/>
                <w:color w:val="000000" w:themeColor="text1"/>
                <w:sz w:val="18"/>
                <w:szCs w:val="18"/>
              </w:rPr>
              <w:t>Geti leyst jöfnur (jöfnur með svigum og nefnurum og 2. stigs jöfnur)</w:t>
            </w:r>
          </w:p>
          <w:p w14:paraId="142DEB15" w14:textId="213E294C"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sett upp jöfnur út frá orðadæmum og leyst þær</w:t>
            </w:r>
          </w:p>
          <w:p w14:paraId="06C3E993" w14:textId="144C7102"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leyst bókstafi út úr jöfnum og formúlum</w:t>
            </w:r>
          </w:p>
          <w:p w14:paraId="0AA27EFC" w14:textId="48DED3CF"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leyst jöfnuhneppi með 3 aðferðum (teiknilausn, innsetningaraðf. og samlagningaraðf.)</w:t>
            </w:r>
          </w:p>
          <w:p w14:paraId="075C6777" w14:textId="691444FF"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sett upp jöfnuhneppi út frá orðadæmum og leyst þau</w:t>
            </w:r>
          </w:p>
          <w:p w14:paraId="574BC5BF" w14:textId="15B2D6C1" w:rsidR="2F669887" w:rsidRDefault="38F03EE8"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 xml:space="preserve">Geti leyst ójöfnur </w:t>
            </w:r>
            <w:r w:rsidR="06064010" w:rsidRPr="5D388082">
              <w:rPr>
                <w:rFonts w:ascii="Calibri" w:eastAsia="Calibri" w:hAnsi="Calibri" w:cs="Calibri"/>
                <w:color w:val="000000" w:themeColor="text1"/>
                <w:sz w:val="18"/>
                <w:szCs w:val="18"/>
              </w:rPr>
              <w:t xml:space="preserve"> </w:t>
            </w:r>
          </w:p>
        </w:tc>
      </w:tr>
    </w:tbl>
    <w:p w14:paraId="2CCA362C" w14:textId="55CAF054" w:rsidR="00C37FE3" w:rsidRDefault="345B67E7" w:rsidP="5D388082">
      <w:pPr>
        <w:spacing w:after="200"/>
        <w:rPr>
          <w:rFonts w:ascii="Calibri" w:eastAsia="Calibri" w:hAnsi="Calibri" w:cs="Calibri"/>
          <w:color w:val="FF0000"/>
          <w:sz w:val="22"/>
          <w:szCs w:val="22"/>
        </w:rPr>
      </w:pPr>
      <w:r w:rsidRPr="5D388082">
        <w:rPr>
          <w:rFonts w:ascii="Calibri" w:eastAsia="Calibri" w:hAnsi="Calibri" w:cs="Calibri"/>
          <w:b/>
          <w:bCs/>
          <w:color w:val="000000" w:themeColor="text1"/>
          <w:sz w:val="28"/>
          <w:szCs w:val="28"/>
        </w:rPr>
        <w:t xml:space="preserve">Lota </w:t>
      </w:r>
      <w:r w:rsidR="00723B55">
        <w:rPr>
          <w:rFonts w:ascii="Calibri" w:eastAsia="Calibri" w:hAnsi="Calibri" w:cs="Calibri"/>
          <w:b/>
          <w:bCs/>
          <w:color w:val="000000" w:themeColor="text1"/>
          <w:sz w:val="28"/>
          <w:szCs w:val="28"/>
        </w:rPr>
        <w:t>4</w:t>
      </w:r>
      <w:r w:rsidR="00747E0D">
        <w:br/>
      </w:r>
      <w:r w:rsidRPr="5D388082">
        <w:rPr>
          <w:rFonts w:ascii="Calibri" w:eastAsia="Calibri" w:hAnsi="Calibri" w:cs="Calibri"/>
          <w:b/>
          <w:bCs/>
          <w:color w:val="000000" w:themeColor="text1"/>
          <w:sz w:val="22"/>
          <w:szCs w:val="22"/>
        </w:rPr>
        <w:t xml:space="preserve">Vika </w:t>
      </w:r>
      <w:r w:rsidR="6D260662" w:rsidRPr="5D388082">
        <w:rPr>
          <w:rFonts w:ascii="Calibri" w:eastAsia="Calibri" w:hAnsi="Calibri" w:cs="Calibri"/>
          <w:b/>
          <w:bCs/>
          <w:color w:val="000000" w:themeColor="text1"/>
          <w:sz w:val="22"/>
          <w:szCs w:val="22"/>
        </w:rPr>
        <w:t>7</w:t>
      </w:r>
      <w:r w:rsidRPr="5D388082">
        <w:rPr>
          <w:rFonts w:ascii="Calibri" w:eastAsia="Calibri" w:hAnsi="Calibri" w:cs="Calibri"/>
          <w:b/>
          <w:bCs/>
          <w:color w:val="000000" w:themeColor="text1"/>
          <w:sz w:val="22"/>
          <w:szCs w:val="22"/>
        </w:rPr>
        <w:t>-</w:t>
      </w:r>
      <w:r w:rsidR="00901A81">
        <w:rPr>
          <w:rFonts w:ascii="Calibri" w:eastAsia="Calibri" w:hAnsi="Calibri" w:cs="Calibri"/>
          <w:b/>
          <w:bCs/>
          <w:color w:val="000000" w:themeColor="text1"/>
          <w:sz w:val="22"/>
          <w:szCs w:val="22"/>
        </w:rPr>
        <w:t>12</w:t>
      </w:r>
      <w:r w:rsidRPr="5D388082">
        <w:rPr>
          <w:rFonts w:ascii="Calibri" w:eastAsia="Calibri" w:hAnsi="Calibri" w:cs="Calibri"/>
          <w:color w:val="000000" w:themeColor="text1"/>
          <w:sz w:val="22"/>
          <w:szCs w:val="22"/>
        </w:rPr>
        <w:t xml:space="preserve">     </w:t>
      </w:r>
      <w:r w:rsidR="4D3012F3" w:rsidRPr="5D388082">
        <w:rPr>
          <w:rFonts w:ascii="Calibri" w:eastAsia="Calibri" w:hAnsi="Calibri" w:cs="Calibri"/>
          <w:color w:val="000000" w:themeColor="text1"/>
          <w:sz w:val="22"/>
          <w:szCs w:val="22"/>
        </w:rPr>
        <w:t>10</w:t>
      </w:r>
      <w:r w:rsidRPr="5D388082">
        <w:rPr>
          <w:rFonts w:ascii="Calibri" w:eastAsia="Calibri" w:hAnsi="Calibri" w:cs="Calibri"/>
          <w:color w:val="000000" w:themeColor="text1"/>
          <w:sz w:val="22"/>
          <w:szCs w:val="22"/>
        </w:rPr>
        <w:t>.02-2</w:t>
      </w:r>
      <w:r w:rsidR="003D60F2">
        <w:rPr>
          <w:rFonts w:ascii="Calibri" w:eastAsia="Calibri" w:hAnsi="Calibri" w:cs="Calibri"/>
          <w:color w:val="000000" w:themeColor="text1"/>
          <w:sz w:val="22"/>
          <w:szCs w:val="22"/>
        </w:rPr>
        <w:t>0</w:t>
      </w:r>
      <w:r w:rsidRPr="5D388082">
        <w:rPr>
          <w:rFonts w:ascii="Calibri" w:eastAsia="Calibri" w:hAnsi="Calibri" w:cs="Calibri"/>
          <w:color w:val="000000" w:themeColor="text1"/>
          <w:sz w:val="22"/>
          <w:szCs w:val="22"/>
        </w:rPr>
        <w:t>.03</w:t>
      </w:r>
      <w:r w:rsidR="00747E0D">
        <w:tab/>
      </w:r>
      <w:r w:rsidR="00747E0D">
        <w:tab/>
      </w:r>
      <w:r w:rsidR="00747E0D">
        <w:tab/>
      </w:r>
      <w:r w:rsidR="71340C81" w:rsidRPr="5D388082">
        <w:rPr>
          <w:rFonts w:ascii="Calibri" w:eastAsia="Calibri" w:hAnsi="Calibri" w:cs="Calibri"/>
          <w:color w:val="FF0000"/>
          <w:sz w:val="22"/>
          <w:szCs w:val="22"/>
        </w:rPr>
        <w:t xml:space="preserve">           17.02.-21.02 Vetrarleyfi, </w:t>
      </w:r>
      <w:r w:rsidR="0C07B561" w:rsidRPr="5D388082">
        <w:rPr>
          <w:rFonts w:ascii="Calibri" w:eastAsia="Calibri" w:hAnsi="Calibri" w:cs="Calibri"/>
          <w:color w:val="FF0000"/>
          <w:sz w:val="22"/>
          <w:szCs w:val="22"/>
        </w:rPr>
        <w:t>12</w:t>
      </w:r>
      <w:r w:rsidRPr="5D388082">
        <w:rPr>
          <w:rFonts w:ascii="Calibri" w:eastAsia="Calibri" w:hAnsi="Calibri" w:cs="Calibri"/>
          <w:color w:val="FF0000"/>
          <w:sz w:val="22"/>
          <w:szCs w:val="22"/>
        </w:rPr>
        <w:t>.03.-</w:t>
      </w:r>
      <w:r w:rsidR="654A6728" w:rsidRPr="5D388082">
        <w:rPr>
          <w:rFonts w:ascii="Calibri" w:eastAsia="Calibri" w:hAnsi="Calibri" w:cs="Calibri"/>
          <w:color w:val="FF0000"/>
          <w:sz w:val="22"/>
          <w:szCs w:val="22"/>
        </w:rPr>
        <w:t>14</w:t>
      </w:r>
      <w:r w:rsidRPr="5D388082">
        <w:rPr>
          <w:rFonts w:ascii="Calibri" w:eastAsia="Calibri" w:hAnsi="Calibri" w:cs="Calibri"/>
          <w:color w:val="FF0000"/>
          <w:sz w:val="22"/>
          <w:szCs w:val="22"/>
        </w:rPr>
        <w:t>.03. Skíðaferð</w:t>
      </w:r>
    </w:p>
    <w:tbl>
      <w:tblPr>
        <w:tblW w:w="0" w:type="auto"/>
        <w:tblLayout w:type="fixed"/>
        <w:tblLook w:val="06A0" w:firstRow="1" w:lastRow="0" w:firstColumn="1" w:lastColumn="0" w:noHBand="1" w:noVBand="1"/>
      </w:tblPr>
      <w:tblGrid>
        <w:gridCol w:w="1800"/>
        <w:gridCol w:w="4485"/>
        <w:gridCol w:w="3030"/>
      </w:tblGrid>
      <w:tr w:rsidR="2F669887" w14:paraId="2166AD50" w14:textId="77777777" w:rsidTr="5D388082">
        <w:trPr>
          <w:trHeight w:val="30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45A63A" w14:textId="77777777" w:rsidR="00826F5C" w:rsidRDefault="00826F5C" w:rsidP="00826F5C">
            <w:pPr>
              <w:spacing w:after="0"/>
              <w:ind w:left="45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1D97344A" w14:textId="77777777" w:rsidR="2F669887"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Prósentur</w:t>
            </w:r>
          </w:p>
          <w:p w14:paraId="57B7ADA3" w14:textId="77777777"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Vaxtareikningur</w:t>
            </w:r>
          </w:p>
          <w:p w14:paraId="1C5A9B05" w14:textId="77777777"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Launaseðill</w:t>
            </w:r>
          </w:p>
          <w:p w14:paraId="2E5A4FD1" w14:textId="77D08673"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Fjármálafræðsla</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1A908C" w14:textId="77777777" w:rsidR="2F669887" w:rsidRDefault="00826F5C" w:rsidP="5D388082">
            <w:pPr>
              <w:spacing w:after="0"/>
              <w:ind w:left="-108"/>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 xml:space="preserve">   </w:t>
            </w:r>
            <w:r w:rsidRPr="5D388082">
              <w:rPr>
                <w:rFonts w:ascii="Calibri" w:eastAsia="Calibri" w:hAnsi="Calibri" w:cs="Calibri"/>
                <w:b/>
                <w:bCs/>
                <w:color w:val="000000" w:themeColor="text1"/>
                <w:sz w:val="22"/>
                <w:szCs w:val="22"/>
              </w:rPr>
              <w:t>Þjálfun hæfni/vinnuleiðir:</w:t>
            </w:r>
          </w:p>
          <w:p w14:paraId="599C29A4" w14:textId="0F219DB4" w:rsidR="00826F5C" w:rsidRPr="00826F5C" w:rsidRDefault="00826F5C" w:rsidP="5D388082">
            <w:pPr>
              <w:spacing w:after="0"/>
              <w:ind w:left="-108"/>
              <w:rPr>
                <w:rFonts w:ascii="Calibri" w:eastAsia="Calibri" w:hAnsi="Calibri" w:cs="Calibri"/>
                <w:b/>
                <w:bCs/>
                <w:color w:val="FF0000"/>
                <w:sz w:val="22"/>
                <w:szCs w:val="22"/>
              </w:rPr>
            </w:pPr>
            <w:r>
              <w:rPr>
                <w:rFonts w:ascii="Calibri" w:eastAsia="Calibri" w:hAnsi="Calibri" w:cs="Calibri"/>
                <w:b/>
                <w:bCs/>
                <w:color w:val="000000" w:themeColor="text1"/>
                <w:sz w:val="22"/>
                <w:szCs w:val="22"/>
              </w:rPr>
              <w:t xml:space="preserve">    </w:t>
            </w:r>
            <w:r>
              <w:rPr>
                <w:rFonts w:ascii="Calibri" w:eastAsia="Calibri" w:hAnsi="Calibri" w:cs="Calibri"/>
                <w:b/>
                <w:bCs/>
                <w:color w:val="FF0000"/>
                <w:sz w:val="22"/>
                <w:szCs w:val="22"/>
              </w:rPr>
              <w:t>Í vinnslu</w:t>
            </w:r>
          </w:p>
          <w:p w14:paraId="729C37E4" w14:textId="01E4EA98" w:rsidR="00826F5C" w:rsidRDefault="00826F5C" w:rsidP="5D388082">
            <w:pPr>
              <w:spacing w:after="0"/>
              <w:ind w:left="-108"/>
            </w:pPr>
          </w:p>
        </w:tc>
        <w:tc>
          <w:tcPr>
            <w:tcW w:w="3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588862" w14:textId="77777777" w:rsidR="00826F5C" w:rsidRDefault="00826F5C" w:rsidP="00826F5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1374F74A" w14:textId="77777777" w:rsidR="00826F5C" w:rsidRDefault="00826F5C" w:rsidP="00826F5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43DA9ABB" w14:textId="50408E0F" w:rsidR="2F669887" w:rsidRPr="00826F5C" w:rsidRDefault="00826F5C" w:rsidP="5D388082">
            <w:pPr>
              <w:spacing w:after="0"/>
              <w:ind w:right="151"/>
              <w:rPr>
                <w:rFonts w:ascii="Calibri" w:eastAsia="Calibri" w:hAnsi="Calibri" w:cs="Calibri"/>
                <w:b/>
                <w:bCs/>
                <w:color w:val="FF0000"/>
                <w:sz w:val="22"/>
                <w:szCs w:val="22"/>
              </w:rPr>
            </w:pPr>
            <w:r>
              <w:rPr>
                <w:rFonts w:ascii="Calibri" w:eastAsia="Calibri" w:hAnsi="Calibri" w:cs="Calibri"/>
                <w:b/>
                <w:bCs/>
                <w:color w:val="FF0000"/>
                <w:sz w:val="22"/>
                <w:szCs w:val="22"/>
              </w:rPr>
              <w:t>Í vinnslu</w:t>
            </w:r>
          </w:p>
        </w:tc>
      </w:tr>
      <w:tr w:rsidR="2F669887" w14:paraId="543C720C" w14:textId="77777777" w:rsidTr="5D388082">
        <w:trPr>
          <w:trHeight w:val="465"/>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739D9A" w14:textId="77777777" w:rsidR="003D60F2" w:rsidRDefault="06064010" w:rsidP="003D60F2">
            <w:pPr>
              <w:spacing w:after="0"/>
              <w:ind w:left="450" w:hanging="360"/>
              <w:rPr>
                <w:rFonts w:ascii="Calibri" w:eastAsia="Calibri" w:hAnsi="Calibri" w:cs="Calibri"/>
                <w:b/>
                <w:bCs/>
                <w:color w:val="000000" w:themeColor="text1"/>
                <w:sz w:val="18"/>
                <w:szCs w:val="18"/>
              </w:rPr>
            </w:pPr>
            <w:r w:rsidRPr="5D388082">
              <w:rPr>
                <w:rFonts w:ascii="Calibri" w:eastAsia="Calibri" w:hAnsi="Calibri" w:cs="Calibri"/>
                <w:color w:val="000000" w:themeColor="text1"/>
                <w:sz w:val="18"/>
                <w:szCs w:val="18"/>
              </w:rPr>
              <w:t xml:space="preserve"> </w:t>
            </w:r>
            <w:r w:rsidR="003D60F2" w:rsidRPr="5D388082">
              <w:rPr>
                <w:rFonts w:ascii="Calibri" w:eastAsia="Calibri" w:hAnsi="Calibri" w:cs="Calibri"/>
                <w:b/>
                <w:bCs/>
                <w:color w:val="000000" w:themeColor="text1"/>
                <w:sz w:val="18"/>
                <w:szCs w:val="18"/>
              </w:rPr>
              <w:t>Hæfniviðmið, að nemandi:</w:t>
            </w:r>
          </w:p>
          <w:p w14:paraId="2444A06A" w14:textId="211425F8" w:rsidR="2F669887" w:rsidRDefault="00CF3FCC" w:rsidP="5D388082">
            <w:pPr>
              <w:spacing w:after="0"/>
              <w:ind w:left="360" w:hanging="360"/>
              <w:rPr>
                <w:rFonts w:ascii="Calibri" w:eastAsia="Calibri" w:hAnsi="Calibri" w:cs="Calibri"/>
                <w:color w:val="000000" w:themeColor="text1"/>
                <w:sz w:val="18"/>
                <w:szCs w:val="18"/>
              </w:rPr>
            </w:pPr>
            <w:r>
              <w:rPr>
                <w:rFonts w:ascii="Calibri" w:eastAsia="Calibri" w:hAnsi="Calibri" w:cs="Calibri"/>
                <w:b/>
                <w:bCs/>
                <w:color w:val="FF0000"/>
                <w:sz w:val="22"/>
                <w:szCs w:val="22"/>
              </w:rPr>
              <w:t>Í vinnslu</w:t>
            </w:r>
          </w:p>
        </w:tc>
      </w:tr>
    </w:tbl>
    <w:p w14:paraId="4854B35E" w14:textId="37240387" w:rsidR="00CF3FCC" w:rsidRDefault="00CF3FCC" w:rsidP="00CF3FCC">
      <w:pPr>
        <w:spacing w:after="0"/>
        <w:rPr>
          <w:rFonts w:ascii="Calibri" w:eastAsia="Calibri" w:hAnsi="Calibri" w:cs="Calibri"/>
          <w:b/>
          <w:bCs/>
          <w:color w:val="FF0000"/>
          <w:sz w:val="22"/>
          <w:szCs w:val="22"/>
        </w:rPr>
      </w:pPr>
      <w:r w:rsidRPr="5D388082">
        <w:rPr>
          <w:rFonts w:ascii="Calibri" w:eastAsia="Calibri" w:hAnsi="Calibri" w:cs="Calibri"/>
          <w:b/>
          <w:bCs/>
          <w:color w:val="000000" w:themeColor="text1"/>
          <w:sz w:val="28"/>
          <w:szCs w:val="28"/>
        </w:rPr>
        <w:t xml:space="preserve">Lota </w:t>
      </w:r>
      <w:r>
        <w:rPr>
          <w:rFonts w:ascii="Calibri" w:eastAsia="Calibri" w:hAnsi="Calibri" w:cs="Calibri"/>
          <w:b/>
          <w:bCs/>
          <w:color w:val="000000" w:themeColor="text1"/>
          <w:sz w:val="28"/>
          <w:szCs w:val="28"/>
        </w:rPr>
        <w:t>5</w:t>
      </w:r>
      <w:r>
        <w:br/>
      </w:r>
      <w:r w:rsidRPr="5D388082">
        <w:rPr>
          <w:rFonts w:ascii="Calibri" w:eastAsia="Calibri" w:hAnsi="Calibri" w:cs="Calibri"/>
          <w:b/>
          <w:bCs/>
          <w:color w:val="000000" w:themeColor="text1"/>
          <w:sz w:val="22"/>
          <w:szCs w:val="22"/>
        </w:rPr>
        <w:t>Vika 1</w:t>
      </w:r>
      <w:r>
        <w:rPr>
          <w:rFonts w:ascii="Calibri" w:eastAsia="Calibri" w:hAnsi="Calibri" w:cs="Calibri"/>
          <w:b/>
          <w:bCs/>
          <w:color w:val="000000" w:themeColor="text1"/>
          <w:sz w:val="22"/>
          <w:szCs w:val="22"/>
        </w:rPr>
        <w:t>3</w:t>
      </w:r>
      <w:r w:rsidRPr="5D388082">
        <w:rPr>
          <w:rFonts w:ascii="Calibri" w:eastAsia="Calibri" w:hAnsi="Calibri" w:cs="Calibri"/>
          <w:b/>
          <w:bCs/>
          <w:color w:val="000000" w:themeColor="text1"/>
          <w:sz w:val="22"/>
          <w:szCs w:val="22"/>
        </w:rPr>
        <w:t>-</w:t>
      </w:r>
      <w:r>
        <w:rPr>
          <w:rFonts w:ascii="Calibri" w:eastAsia="Calibri" w:hAnsi="Calibri" w:cs="Calibri"/>
          <w:b/>
          <w:bCs/>
          <w:color w:val="000000" w:themeColor="text1"/>
          <w:sz w:val="22"/>
          <w:szCs w:val="22"/>
        </w:rPr>
        <w:t>15</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.0</w:t>
      </w:r>
      <w:r w:rsidR="005A36A8">
        <w:rPr>
          <w:rFonts w:ascii="Calibri" w:eastAsia="Calibri" w:hAnsi="Calibri" w:cs="Calibri"/>
          <w:color w:val="000000" w:themeColor="text1"/>
          <w:sz w:val="22"/>
          <w:szCs w:val="22"/>
        </w:rPr>
        <w:t>3</w:t>
      </w:r>
      <w:r w:rsidRPr="5D388082">
        <w:rPr>
          <w:rFonts w:ascii="Calibri" w:eastAsia="Calibri" w:hAnsi="Calibri" w:cs="Calibri"/>
          <w:color w:val="000000" w:themeColor="text1"/>
          <w:sz w:val="22"/>
          <w:szCs w:val="22"/>
        </w:rPr>
        <w:t>-1</w:t>
      </w:r>
      <w:r w:rsidR="005A36A8">
        <w:rPr>
          <w:rFonts w:ascii="Calibri" w:eastAsia="Calibri" w:hAnsi="Calibri" w:cs="Calibri"/>
          <w:color w:val="000000" w:themeColor="text1"/>
          <w:sz w:val="22"/>
          <w:szCs w:val="22"/>
        </w:rPr>
        <w:t>1</w:t>
      </w:r>
      <w:r w:rsidRPr="5D388082">
        <w:rPr>
          <w:rFonts w:ascii="Calibri" w:eastAsia="Calibri" w:hAnsi="Calibri" w:cs="Calibri"/>
          <w:color w:val="000000" w:themeColor="text1"/>
          <w:sz w:val="22"/>
          <w:szCs w:val="22"/>
        </w:rPr>
        <w:t>.0</w:t>
      </w:r>
      <w:r w:rsidR="005A36A8">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 xml:space="preserve"> </w:t>
      </w:r>
      <w:r>
        <w:tab/>
      </w:r>
      <w:r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1691"/>
        <w:gridCol w:w="4111"/>
        <w:gridCol w:w="3513"/>
      </w:tblGrid>
      <w:tr w:rsidR="00CF3FCC" w14:paraId="2E5F03BE" w14:textId="77777777" w:rsidTr="007B5241">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1F51D" w14:textId="77777777" w:rsidR="00CF3FCC" w:rsidRDefault="00CF3FCC">
            <w:pPr>
              <w:spacing w:after="0"/>
              <w:ind w:left="270" w:hanging="27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Viðfangsefni</w:t>
            </w:r>
          </w:p>
          <w:p w14:paraId="52D53CD0" w14:textId="77777777"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Veldi, rætur,</w:t>
            </w:r>
          </w:p>
          <w:p w14:paraId="598AEB53" w14:textId="77777777"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þáttun og</w:t>
            </w:r>
          </w:p>
          <w:p w14:paraId="4172C158" w14:textId="5567A53B"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erfiðari</w:t>
            </w:r>
            <w:r w:rsidR="007B5241">
              <w:rPr>
                <w:rFonts w:ascii="Calibri" w:eastAsia="Calibri" w:hAnsi="Calibri" w:cs="Calibri"/>
                <w:color w:val="000000" w:themeColor="text1"/>
                <w:sz w:val="22"/>
                <w:szCs w:val="22"/>
              </w:rPr>
              <w:t xml:space="preserve"> </w:t>
            </w:r>
            <w:r w:rsidRPr="5D388082">
              <w:rPr>
                <w:rFonts w:ascii="Calibri" w:eastAsia="Calibri" w:hAnsi="Calibri" w:cs="Calibri"/>
                <w:color w:val="000000" w:themeColor="text1"/>
                <w:sz w:val="22"/>
                <w:szCs w:val="22"/>
              </w:rPr>
              <w:t>algebra</w:t>
            </w:r>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701FE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Námsefni</w:t>
            </w:r>
          </w:p>
          <w:p w14:paraId="6A8530C4" w14:textId="7CA87A48"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5A36A8">
              <w:rPr>
                <w:rFonts w:ascii="Calibri" w:eastAsia="Calibri" w:hAnsi="Calibri" w:cs="Calibri"/>
                <w:b/>
                <w:bCs/>
                <w:color w:val="000000" w:themeColor="text1"/>
                <w:sz w:val="22"/>
                <w:szCs w:val="22"/>
              </w:rPr>
              <w:t>3</w:t>
            </w:r>
          </w:p>
          <w:p w14:paraId="12ACCA77" w14:textId="399B6DA9" w:rsidR="00CF3FCC" w:rsidRDefault="00F03A16">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1: Æfing 1 í hefti 27 og bls. 1 í</w:t>
            </w:r>
            <w:r w:rsidR="00553487">
              <w:rPr>
                <w:rFonts w:ascii="Calibri" w:eastAsia="Calibri" w:hAnsi="Calibri" w:cs="Calibri"/>
                <w:color w:val="000000" w:themeColor="text1"/>
                <w:sz w:val="22"/>
                <w:szCs w:val="22"/>
              </w:rPr>
              <w:t xml:space="preserve"> hefti 28</w:t>
            </w:r>
          </w:p>
          <w:p w14:paraId="28B2A909" w14:textId="77384A48" w:rsidR="00553487" w:rsidRDefault="00553487">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2: Æfing 2</w:t>
            </w:r>
            <w:r w:rsidR="001D7369">
              <w:rPr>
                <w:rFonts w:ascii="Calibri" w:eastAsia="Calibri" w:hAnsi="Calibri" w:cs="Calibri"/>
                <w:color w:val="000000" w:themeColor="text1"/>
                <w:sz w:val="22"/>
                <w:szCs w:val="22"/>
              </w:rPr>
              <w:t>A</w:t>
            </w:r>
            <w:r>
              <w:rPr>
                <w:rFonts w:ascii="Calibri" w:eastAsia="Calibri" w:hAnsi="Calibri" w:cs="Calibri"/>
                <w:color w:val="000000" w:themeColor="text1"/>
                <w:sz w:val="22"/>
                <w:szCs w:val="22"/>
              </w:rPr>
              <w:t xml:space="preserve"> í </w:t>
            </w:r>
            <w:r w:rsidR="001D7369">
              <w:rPr>
                <w:rFonts w:ascii="Calibri" w:eastAsia="Calibri" w:hAnsi="Calibri" w:cs="Calibri"/>
                <w:color w:val="000000" w:themeColor="text1"/>
                <w:sz w:val="22"/>
                <w:szCs w:val="22"/>
              </w:rPr>
              <w:t>hefti 27 og bls. 2 í hefti 28</w:t>
            </w:r>
          </w:p>
          <w:p w14:paraId="24FB8A84" w14:textId="1C2CC883" w:rsidR="001D7369" w:rsidRDefault="001D7369">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3: Æfing 2B í hefti 27 og bls. 3 í hefti 28</w:t>
            </w:r>
          </w:p>
          <w:p w14:paraId="2A87D7FA" w14:textId="0061D6C6" w:rsidR="001D7369" w:rsidRDefault="001D7369">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4: Æfing 3 í hefti 27 og dæmi 10 og 12</w:t>
            </w:r>
            <w:r w:rsidR="003C4063">
              <w:rPr>
                <w:rFonts w:ascii="Calibri" w:eastAsia="Calibri" w:hAnsi="Calibri" w:cs="Calibri"/>
                <w:color w:val="000000" w:themeColor="text1"/>
                <w:sz w:val="22"/>
                <w:szCs w:val="22"/>
              </w:rPr>
              <w:t xml:space="preserve"> í hefti 28</w:t>
            </w:r>
          </w:p>
          <w:p w14:paraId="09DFE2FE" w14:textId="7416BFB6"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3C4063">
              <w:rPr>
                <w:rFonts w:ascii="Calibri" w:eastAsia="Calibri" w:hAnsi="Calibri" w:cs="Calibri"/>
                <w:b/>
                <w:bCs/>
                <w:color w:val="000000" w:themeColor="text1"/>
                <w:sz w:val="22"/>
                <w:szCs w:val="22"/>
              </w:rPr>
              <w:t>4</w:t>
            </w:r>
            <w:r w:rsidRPr="5D388082">
              <w:rPr>
                <w:rFonts w:ascii="Calibri" w:eastAsia="Calibri" w:hAnsi="Calibri" w:cs="Calibri"/>
                <w:b/>
                <w:bCs/>
                <w:color w:val="000000" w:themeColor="text1"/>
                <w:sz w:val="22"/>
                <w:szCs w:val="22"/>
              </w:rPr>
              <w:t xml:space="preserve">  </w:t>
            </w:r>
          </w:p>
          <w:p w14:paraId="6D13E0BE" w14:textId="0D36CD59" w:rsidR="00CF3FCC" w:rsidRDefault="003C4063">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1: Dæmi 11, 13-21 í hefti 28</w:t>
            </w:r>
          </w:p>
          <w:p w14:paraId="1BE67363" w14:textId="7DEB3CF4" w:rsidR="003C4063" w:rsidRDefault="003C4063">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Tími 2: </w:t>
            </w:r>
            <w:r w:rsidR="002F19E2">
              <w:rPr>
                <w:rFonts w:ascii="Calibri" w:eastAsia="Calibri" w:hAnsi="Calibri" w:cs="Calibri"/>
                <w:color w:val="000000" w:themeColor="text1"/>
                <w:sz w:val="22"/>
                <w:szCs w:val="22"/>
              </w:rPr>
              <w:t>Dæmi 22-30 í hefti 28</w:t>
            </w:r>
          </w:p>
          <w:p w14:paraId="2655A7BB" w14:textId="3EE1C87D" w:rsidR="002F19E2" w:rsidRDefault="002F19E2">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w:t>
            </w:r>
            <w:r w:rsidR="00F23A3D">
              <w:rPr>
                <w:rFonts w:ascii="Calibri" w:eastAsia="Calibri" w:hAnsi="Calibri" w:cs="Calibri"/>
                <w:color w:val="000000" w:themeColor="text1"/>
                <w:sz w:val="22"/>
                <w:szCs w:val="22"/>
              </w:rPr>
              <w:t xml:space="preserve"> 3: Ná endum saman</w:t>
            </w:r>
          </w:p>
          <w:p w14:paraId="6D4275EE" w14:textId="0F840AB5" w:rsidR="00F23A3D" w:rsidRDefault="00F23A3D">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4: Reglubókarverkefni</w:t>
            </w:r>
          </w:p>
          <w:p w14:paraId="2EA1DB40" w14:textId="0406B1ED"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F23A3D">
              <w:rPr>
                <w:rFonts w:ascii="Calibri" w:eastAsia="Calibri" w:hAnsi="Calibri" w:cs="Calibri"/>
                <w:b/>
                <w:bCs/>
                <w:color w:val="000000" w:themeColor="text1"/>
                <w:sz w:val="22"/>
                <w:szCs w:val="22"/>
              </w:rPr>
              <w:t>5</w:t>
            </w:r>
          </w:p>
          <w:p w14:paraId="1264F467" w14:textId="172CDFF7" w:rsidR="00CF3FCC" w:rsidRDefault="00F23A3D">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Upprifjun</w:t>
            </w:r>
          </w:p>
          <w:p w14:paraId="297312FE" w14:textId="56C712DE" w:rsidR="00CF3FCC" w:rsidRDefault="00CF3FCC">
            <w:pPr>
              <w:spacing w:after="0"/>
              <w:ind w:right="-2660"/>
              <w:rPr>
                <w:rFonts w:ascii="Calibri" w:eastAsia="Calibri" w:hAnsi="Calibri" w:cs="Calibri"/>
                <w:color w:val="000000" w:themeColor="text1"/>
                <w:sz w:val="22"/>
                <w:szCs w:val="22"/>
              </w:rPr>
            </w:pPr>
          </w:p>
        </w:tc>
        <w:tc>
          <w:tcPr>
            <w:tcW w:w="3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AC546B"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742F64E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593F28E4"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6710A28B" w14:textId="77777777" w:rsidR="00CF3FCC" w:rsidRDefault="00CF3FCC">
            <w:pPr>
              <w:spacing w:after="0"/>
              <w:ind w:left="-108"/>
            </w:pPr>
          </w:p>
          <w:p w14:paraId="0438A80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0C930636" w14:textId="77777777" w:rsidR="00CF3FCC" w:rsidRDefault="00CF3FCC">
            <w:pPr>
              <w:spacing w:after="0"/>
              <w:ind w:left="-108"/>
            </w:pPr>
          </w:p>
          <w:p w14:paraId="7F620E25" w14:textId="77777777" w:rsidR="00CF3FCC" w:rsidRDefault="00CF3FCC">
            <w:pPr>
              <w:spacing w:after="0"/>
              <w:ind w:left="-108"/>
            </w:pPr>
          </w:p>
          <w:p w14:paraId="6FC59B0C" w14:textId="77777777" w:rsidR="00CF3FCC" w:rsidRDefault="00CF3FCC">
            <w:pPr>
              <w:spacing w:after="0"/>
              <w:ind w:left="-108"/>
            </w:pPr>
          </w:p>
          <w:p w14:paraId="139C18DD" w14:textId="77777777" w:rsidR="00F23A3D"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570142A2" w14:textId="77777777" w:rsidR="00F23A3D" w:rsidRDefault="00F23A3D">
            <w:pPr>
              <w:spacing w:after="0"/>
              <w:ind w:right="-2660"/>
              <w:rPr>
                <w:rFonts w:ascii="Calibri" w:eastAsia="Calibri" w:hAnsi="Calibri" w:cs="Calibri"/>
                <w:color w:val="000000" w:themeColor="text1"/>
                <w:sz w:val="22"/>
                <w:szCs w:val="22"/>
              </w:rPr>
            </w:pPr>
          </w:p>
          <w:p w14:paraId="7A33FAC4" w14:textId="77777777" w:rsidR="00F23A3D" w:rsidRDefault="00F23A3D">
            <w:pPr>
              <w:spacing w:after="0"/>
              <w:ind w:right="-2660"/>
              <w:rPr>
                <w:rFonts w:ascii="Calibri" w:eastAsia="Calibri" w:hAnsi="Calibri" w:cs="Calibri"/>
                <w:color w:val="000000" w:themeColor="text1"/>
                <w:sz w:val="22"/>
                <w:szCs w:val="22"/>
              </w:rPr>
            </w:pPr>
          </w:p>
          <w:p w14:paraId="0ADA1413" w14:textId="6666360A" w:rsidR="00CF3FCC"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Reglubókarverkefni/leiðsagnarmat</w:t>
            </w:r>
          </w:p>
          <w:p w14:paraId="1AB76338" w14:textId="77777777" w:rsidR="00F23A3D"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6B40C1FD" w14:textId="3C2150A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FF0000"/>
                <w:sz w:val="22"/>
                <w:szCs w:val="22"/>
              </w:rPr>
              <w:t xml:space="preserve">Próf  </w:t>
            </w:r>
            <w:r w:rsidR="00F23A3D">
              <w:rPr>
                <w:rFonts w:ascii="Calibri" w:eastAsia="Calibri" w:hAnsi="Calibri" w:cs="Calibri"/>
                <w:b/>
                <w:bCs/>
                <w:color w:val="FF0000"/>
                <w:sz w:val="22"/>
                <w:szCs w:val="22"/>
              </w:rPr>
              <w:t xml:space="preserve">10. </w:t>
            </w:r>
            <w:r w:rsidR="007B5241">
              <w:rPr>
                <w:rFonts w:ascii="Calibri" w:eastAsia="Calibri" w:hAnsi="Calibri" w:cs="Calibri"/>
                <w:b/>
                <w:bCs/>
                <w:color w:val="FF0000"/>
                <w:sz w:val="22"/>
                <w:szCs w:val="22"/>
              </w:rPr>
              <w:t>eða 11. apríl</w:t>
            </w:r>
          </w:p>
        </w:tc>
      </w:tr>
      <w:tr w:rsidR="00CF3FCC" w14:paraId="1A8CC2CE" w14:textId="77777777">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1F5B2E" w14:textId="77777777" w:rsidR="00CF3FCC" w:rsidRDefault="00CF3FCC">
            <w:pPr>
              <w:spacing w:after="0"/>
              <w:ind w:left="270" w:hanging="27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63F9AE4E"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b/>
                <w:bCs/>
                <w:color w:val="000000" w:themeColor="text1"/>
                <w:sz w:val="22"/>
                <w:szCs w:val="22"/>
              </w:rPr>
              <w:t>·</w:t>
            </w:r>
            <w:r w:rsidRPr="5D388082">
              <w:rPr>
                <w:rFonts w:ascii="Times New Roman" w:eastAsia="Times New Roman" w:hAnsi="Times New Roman" w:cs="Times New Roman"/>
                <w:b/>
                <w:bCs/>
                <w:color w:val="000000" w:themeColor="text1"/>
                <w:sz w:val="14"/>
                <w:szCs w:val="14"/>
              </w:rPr>
              <w:t xml:space="preserve">     </w:t>
            </w:r>
            <w:r w:rsidRPr="5D388082">
              <w:rPr>
                <w:rFonts w:ascii="Times New Roman" w:eastAsia="Times New Roman" w:hAnsi="Times New Roman" w:cs="Times New Roman"/>
                <w:b/>
                <w:bCs/>
                <w:color w:val="000000" w:themeColor="text1"/>
                <w:sz w:val="12"/>
                <w:szCs w:val="12"/>
              </w:rPr>
              <w:t xml:space="preserve"> </w:t>
            </w:r>
            <w:r w:rsidRPr="5D388082">
              <w:rPr>
                <w:rFonts w:ascii="Calibri" w:eastAsia="Calibri" w:hAnsi="Calibri" w:cs="Calibri"/>
                <w:color w:val="000000" w:themeColor="text1"/>
                <w:sz w:val="20"/>
                <w:szCs w:val="20"/>
              </w:rPr>
              <w:t>Geti reiknað með veldum og rótum</w:t>
            </w:r>
          </w:p>
          <w:p w14:paraId="7CA0C1D2"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Pr="5D388082">
              <w:rPr>
                <w:rFonts w:ascii="Calibri" w:eastAsia="Calibri" w:hAnsi="Calibri" w:cs="Calibri"/>
                <w:color w:val="000000" w:themeColor="text1"/>
                <w:sz w:val="20"/>
                <w:szCs w:val="20"/>
              </w:rPr>
              <w:t>Geti fullþáttað</w:t>
            </w:r>
          </w:p>
          <w:p w14:paraId="3E388D2D"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Pr="5D388082">
              <w:rPr>
                <w:rFonts w:ascii="Calibri" w:eastAsia="Calibri" w:hAnsi="Calibri" w:cs="Calibri"/>
                <w:color w:val="000000" w:themeColor="text1"/>
                <w:sz w:val="20"/>
                <w:szCs w:val="20"/>
              </w:rPr>
              <w:t>Geti einfaldað flóknari stæður</w:t>
            </w:r>
          </w:p>
        </w:tc>
      </w:tr>
    </w:tbl>
    <w:p w14:paraId="3508401E" w14:textId="6F531196" w:rsidR="5D388082" w:rsidRPr="000A2C93" w:rsidRDefault="000A2C93" w:rsidP="000A2C93">
      <w:pPr>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   14.04 - 21.04 Páskafrí</w:t>
      </w:r>
    </w:p>
    <w:p w14:paraId="66A033AB" w14:textId="115F8411" w:rsidR="00C37FE3" w:rsidRDefault="000929DC" w:rsidP="5D388082">
      <w:pPr>
        <w:spacing w:after="0"/>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 xml:space="preserve">Lota </w:t>
      </w:r>
      <w:r w:rsidR="00CF3FCC">
        <w:rPr>
          <w:rFonts w:ascii="Calibri" w:eastAsia="Calibri" w:hAnsi="Calibri" w:cs="Calibri"/>
          <w:b/>
          <w:bCs/>
          <w:color w:val="000000" w:themeColor="text1"/>
          <w:sz w:val="28"/>
          <w:szCs w:val="28"/>
        </w:rPr>
        <w:t>6</w:t>
      </w:r>
    </w:p>
    <w:p w14:paraId="3EA0C70A" w14:textId="085A40DB" w:rsidR="00C37FE3" w:rsidRDefault="345B67E7" w:rsidP="5D388082">
      <w:pPr>
        <w:spacing w:after="0"/>
        <w:rPr>
          <w:rFonts w:ascii="Calibri" w:eastAsia="Calibri" w:hAnsi="Calibri" w:cs="Calibri"/>
          <w:b/>
          <w:bCs/>
          <w:color w:val="FF0000"/>
          <w:sz w:val="22"/>
          <w:szCs w:val="22"/>
        </w:rPr>
      </w:pPr>
      <w:r w:rsidRPr="5D388082">
        <w:rPr>
          <w:rFonts w:ascii="Calibri" w:eastAsia="Calibri" w:hAnsi="Calibri" w:cs="Calibri"/>
          <w:b/>
          <w:bCs/>
          <w:color w:val="000000" w:themeColor="text1"/>
          <w:sz w:val="22"/>
          <w:szCs w:val="22"/>
        </w:rPr>
        <w:t>Vika 1</w:t>
      </w:r>
      <w:r w:rsidR="008C4E9C">
        <w:rPr>
          <w:rFonts w:ascii="Calibri" w:eastAsia="Calibri" w:hAnsi="Calibri" w:cs="Calibri"/>
          <w:b/>
          <w:bCs/>
          <w:color w:val="000000" w:themeColor="text1"/>
          <w:sz w:val="22"/>
          <w:szCs w:val="22"/>
        </w:rPr>
        <w:t>7</w:t>
      </w:r>
      <w:r w:rsidRPr="5D388082">
        <w:rPr>
          <w:rFonts w:ascii="Calibri" w:eastAsia="Calibri" w:hAnsi="Calibri" w:cs="Calibri"/>
          <w:b/>
          <w:bCs/>
          <w:color w:val="000000" w:themeColor="text1"/>
          <w:sz w:val="22"/>
          <w:szCs w:val="22"/>
        </w:rPr>
        <w:t>-1</w:t>
      </w:r>
      <w:r w:rsidR="008C4E9C">
        <w:rPr>
          <w:rFonts w:ascii="Calibri" w:eastAsia="Calibri" w:hAnsi="Calibri" w:cs="Calibri"/>
          <w:b/>
          <w:bCs/>
          <w:color w:val="000000" w:themeColor="text1"/>
          <w:sz w:val="22"/>
          <w:szCs w:val="22"/>
        </w:rPr>
        <w:t>9</w:t>
      </w:r>
      <w:r w:rsidR="00747E0D">
        <w:tab/>
      </w:r>
      <w:r w:rsidR="000A2C93">
        <w:rPr>
          <w:rFonts w:ascii="Calibri" w:eastAsia="Calibri" w:hAnsi="Calibri" w:cs="Calibri"/>
          <w:color w:val="000000" w:themeColor="text1"/>
          <w:sz w:val="22"/>
          <w:szCs w:val="22"/>
        </w:rPr>
        <w:t>22</w:t>
      </w:r>
      <w:r w:rsidRPr="5D388082">
        <w:rPr>
          <w:rFonts w:ascii="Calibri" w:eastAsia="Calibri" w:hAnsi="Calibri" w:cs="Calibri"/>
          <w:color w:val="000000" w:themeColor="text1"/>
          <w:sz w:val="22"/>
          <w:szCs w:val="22"/>
        </w:rPr>
        <w:t>.0</w:t>
      </w:r>
      <w:r w:rsidR="000A2C93">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w:t>
      </w:r>
      <w:r w:rsidR="000A2C93">
        <w:rPr>
          <w:rFonts w:ascii="Calibri" w:eastAsia="Calibri" w:hAnsi="Calibri" w:cs="Calibri"/>
          <w:color w:val="000000" w:themeColor="text1"/>
          <w:sz w:val="22"/>
          <w:szCs w:val="22"/>
        </w:rPr>
        <w:t>09</w:t>
      </w:r>
      <w:r w:rsidRPr="5D388082">
        <w:rPr>
          <w:rFonts w:ascii="Calibri" w:eastAsia="Calibri" w:hAnsi="Calibri" w:cs="Calibri"/>
          <w:color w:val="000000" w:themeColor="text1"/>
          <w:sz w:val="22"/>
          <w:szCs w:val="22"/>
        </w:rPr>
        <w:t>.0</w:t>
      </w:r>
      <w:r w:rsidR="000A2C93">
        <w:rPr>
          <w:rFonts w:ascii="Calibri" w:eastAsia="Calibri" w:hAnsi="Calibri" w:cs="Calibri"/>
          <w:color w:val="000000" w:themeColor="text1"/>
          <w:sz w:val="22"/>
          <w:szCs w:val="22"/>
        </w:rPr>
        <w:t>5</w:t>
      </w:r>
      <w:r w:rsidRPr="5D388082">
        <w:rPr>
          <w:rFonts w:ascii="Calibri" w:eastAsia="Calibri" w:hAnsi="Calibri" w:cs="Calibri"/>
          <w:color w:val="000000" w:themeColor="text1"/>
          <w:sz w:val="22"/>
          <w:szCs w:val="22"/>
        </w:rPr>
        <w:t xml:space="preserve">        </w:t>
      </w:r>
      <w:r w:rsidRPr="5D388082">
        <w:rPr>
          <w:rFonts w:ascii="Calibri" w:eastAsia="Calibri" w:hAnsi="Calibri" w:cs="Calibri"/>
          <w:b/>
          <w:bCs/>
          <w:color w:val="FF0000"/>
          <w:sz w:val="22"/>
          <w:szCs w:val="22"/>
        </w:rPr>
        <w:t xml:space="preserve">      </w:t>
      </w:r>
      <w:r w:rsidR="00747E0D">
        <w:tab/>
      </w:r>
      <w:r w:rsidR="00CF3FCC" w:rsidRPr="5D388082">
        <w:rPr>
          <w:rFonts w:ascii="Calibri" w:eastAsia="Calibri" w:hAnsi="Calibri" w:cs="Calibri"/>
          <w:b/>
          <w:bCs/>
          <w:color w:val="FF0000"/>
          <w:sz w:val="22"/>
          <w:szCs w:val="22"/>
        </w:rPr>
        <w:t xml:space="preserve">24.04 Sumard. fyrsti     </w:t>
      </w:r>
      <w:r w:rsidR="00CF3FCC">
        <w:tab/>
      </w:r>
      <w:r w:rsidR="00CF3FCC" w:rsidRPr="5D388082">
        <w:rPr>
          <w:rFonts w:ascii="Calibri" w:eastAsia="Calibri" w:hAnsi="Calibri" w:cs="Calibri"/>
          <w:b/>
          <w:bCs/>
          <w:color w:val="FF0000"/>
          <w:sz w:val="22"/>
          <w:szCs w:val="22"/>
        </w:rPr>
        <w:t>01.05. Verkalýðsdagurinn</w:t>
      </w:r>
    </w:p>
    <w:tbl>
      <w:tblPr>
        <w:tblW w:w="0" w:type="auto"/>
        <w:tblLayout w:type="fixed"/>
        <w:tblLook w:val="06A0" w:firstRow="1" w:lastRow="0" w:firstColumn="1" w:lastColumn="0" w:noHBand="1" w:noVBand="1"/>
      </w:tblPr>
      <w:tblGrid>
        <w:gridCol w:w="1785"/>
        <w:gridCol w:w="4410"/>
        <w:gridCol w:w="3120"/>
      </w:tblGrid>
      <w:tr w:rsidR="00723B55" w14:paraId="341E63CA"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9134FB" w14:textId="77777777" w:rsidR="00723B55" w:rsidRDefault="00723B55" w:rsidP="00723B55">
            <w:pPr>
              <w:spacing w:after="0"/>
              <w:ind w:left="3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Hæfniþættir:</w:t>
            </w:r>
          </w:p>
          <w:p w14:paraId="59AA4CEF"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Horn,</w:t>
            </w:r>
          </w:p>
          <w:p w14:paraId="75565F29"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þríhyrningar,</w:t>
            </w:r>
          </w:p>
          <w:p w14:paraId="0D8DAF25"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einslögun og</w:t>
            </w:r>
          </w:p>
          <w:p w14:paraId="37B5D07E" w14:textId="77777777" w:rsidR="00723B55" w:rsidRDefault="00723B55" w:rsidP="00723B55">
            <w:pPr>
              <w:spacing w:after="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Pýþagóras</w:t>
            </w:r>
          </w:p>
          <w:p w14:paraId="38E0B224" w14:textId="77E1764C" w:rsidR="00391F2F" w:rsidRDefault="00391F2F" w:rsidP="00723B55">
            <w:pPr>
              <w:spacing w:after="0"/>
              <w:rPr>
                <w:rFonts w:ascii="Calibri" w:eastAsia="Calibri" w:hAnsi="Calibri" w:cs="Calibri"/>
                <w:color w:val="000000" w:themeColor="text1"/>
                <w:sz w:val="22"/>
                <w:szCs w:val="22"/>
              </w:rPr>
            </w:pPr>
            <w:r>
              <w:rPr>
                <w:rFonts w:ascii="Calibri" w:eastAsia="Calibri" w:hAnsi="Calibri" w:cs="Calibri"/>
                <w:color w:val="000000" w:themeColor="text1"/>
                <w:sz w:val="22"/>
                <w:szCs w:val="22"/>
              </w:rPr>
              <w:t>Talnamengin</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F5DFD9"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599955E8" w14:textId="4E1130FB"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60E83">
              <w:rPr>
                <w:rFonts w:ascii="Calibri" w:eastAsia="Calibri" w:hAnsi="Calibri" w:cs="Calibri"/>
                <w:b/>
                <w:bCs/>
                <w:color w:val="000000" w:themeColor="text1"/>
                <w:sz w:val="22"/>
                <w:szCs w:val="22"/>
              </w:rPr>
              <w:t>1</w:t>
            </w:r>
            <w:r w:rsidR="00016E68">
              <w:rPr>
                <w:rFonts w:ascii="Calibri" w:eastAsia="Calibri" w:hAnsi="Calibri" w:cs="Calibri"/>
                <w:b/>
                <w:bCs/>
                <w:color w:val="000000" w:themeColor="text1"/>
                <w:sz w:val="22"/>
                <w:szCs w:val="22"/>
              </w:rPr>
              <w:t>7</w:t>
            </w:r>
          </w:p>
          <w:p w14:paraId="6A818975"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Hornareik</w:t>
            </w:r>
            <w:r>
              <w:rPr>
                <w:rFonts w:ascii="Calibri" w:eastAsia="Calibri" w:hAnsi="Calibri" w:cs="Calibri"/>
                <w:color w:val="000000" w:themeColor="text1"/>
                <w:sz w:val="22"/>
                <w:szCs w:val="22"/>
              </w:rPr>
              <w:t>n</w:t>
            </w:r>
            <w:r w:rsidRPr="5D388082">
              <w:rPr>
                <w:rFonts w:ascii="Calibri" w:eastAsia="Calibri" w:hAnsi="Calibri" w:cs="Calibri"/>
                <w:color w:val="000000" w:themeColor="text1"/>
                <w:sz w:val="22"/>
                <w:szCs w:val="22"/>
              </w:rPr>
              <w:t>ingur í 7. kafla</w:t>
            </w:r>
          </w:p>
          <w:p w14:paraId="06834817"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Hefti 24</w:t>
            </w:r>
          </w:p>
          <w:p w14:paraId="1C46A915" w14:textId="7857AC38"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60E83">
              <w:rPr>
                <w:rFonts w:ascii="Calibri" w:eastAsia="Calibri" w:hAnsi="Calibri" w:cs="Calibri"/>
                <w:b/>
                <w:bCs/>
                <w:color w:val="000000" w:themeColor="text1"/>
                <w:sz w:val="22"/>
                <w:szCs w:val="22"/>
              </w:rPr>
              <w:t>1</w:t>
            </w:r>
            <w:r w:rsidR="00016E68">
              <w:rPr>
                <w:rFonts w:ascii="Calibri" w:eastAsia="Calibri" w:hAnsi="Calibri" w:cs="Calibri"/>
                <w:b/>
                <w:bCs/>
                <w:color w:val="000000" w:themeColor="text1"/>
                <w:sz w:val="22"/>
                <w:szCs w:val="22"/>
              </w:rPr>
              <w:t>8</w:t>
            </w:r>
          </w:p>
          <w:p w14:paraId="0F43119D" w14:textId="77777777" w:rsidR="00016E68" w:rsidRDefault="00016E68" w:rsidP="00016E68">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Einslögun</w:t>
            </w:r>
          </w:p>
          <w:p w14:paraId="5DD13988"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216-218</w:t>
            </w:r>
          </w:p>
          <w:p w14:paraId="3E990B5F"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25</w:t>
            </w:r>
          </w:p>
          <w:p w14:paraId="105603BF" w14:textId="26385330"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5B10F8">
              <w:rPr>
                <w:rFonts w:ascii="Calibri" w:eastAsia="Calibri" w:hAnsi="Calibri" w:cs="Calibri"/>
                <w:b/>
                <w:bCs/>
                <w:color w:val="000000" w:themeColor="text1"/>
                <w:sz w:val="22"/>
                <w:szCs w:val="22"/>
              </w:rPr>
              <w:t>9</w:t>
            </w:r>
          </w:p>
          <w:p w14:paraId="23DAE856" w14:textId="2D5DDA9D" w:rsidR="005B10F8" w:rsidRPr="005B10F8" w:rsidRDefault="005B10F8"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25</w:t>
            </w:r>
          </w:p>
          <w:p w14:paraId="00A94489" w14:textId="4DDD172E" w:rsidR="00723B55" w:rsidRDefault="00960E83" w:rsidP="005B10F8">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26</w:t>
            </w:r>
            <w:r w:rsidR="00723B55" w:rsidRPr="5D388082">
              <w:rPr>
                <w:rFonts w:ascii="Calibri" w:eastAsia="Calibri" w:hAnsi="Calibri" w:cs="Calibri"/>
                <w:b/>
                <w:bCs/>
                <w:color w:val="000000" w:themeColor="text1"/>
                <w:sz w:val="22"/>
                <w:szCs w:val="22"/>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30F076"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5385C42B"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4DC395A3"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7</w:t>
            </w:r>
          </w:p>
          <w:p w14:paraId="63507D42" w14:textId="77777777" w:rsidR="00723B55" w:rsidRDefault="00723B55" w:rsidP="00723B55">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21E22E29"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12 /leiðsagnarmat</w:t>
            </w:r>
          </w:p>
          <w:p w14:paraId="28F0DD42" w14:textId="237ECD86"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3B64F9A1"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8</w:t>
            </w:r>
          </w:p>
          <w:p w14:paraId="2BC9685C" w14:textId="77777777" w:rsidR="00723B55" w:rsidRDefault="00723B55" w:rsidP="00723B55">
            <w:pPr>
              <w:spacing w:after="0"/>
              <w:ind w:left="-108"/>
            </w:pPr>
          </w:p>
          <w:p w14:paraId="765EBBC5" w14:textId="7A257369" w:rsidR="00723B55" w:rsidRPr="005B10F8" w:rsidRDefault="005B10F8"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Stöðukönnun 13 </w:t>
            </w:r>
            <w:r w:rsidR="00723B55" w:rsidRPr="5D388082">
              <w:rPr>
                <w:rFonts w:ascii="Calibri" w:eastAsia="Calibri" w:hAnsi="Calibri" w:cs="Calibri"/>
                <w:color w:val="000000" w:themeColor="text1"/>
                <w:sz w:val="22"/>
                <w:szCs w:val="22"/>
              </w:rPr>
              <w:t>/leiðsagnarmat</w:t>
            </w:r>
          </w:p>
        </w:tc>
      </w:tr>
      <w:tr w:rsidR="00723B55" w14:paraId="5228577C"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247DB7" w14:textId="77777777" w:rsidR="00723B55" w:rsidRDefault="00723B55" w:rsidP="00723B55">
            <w:pPr>
              <w:spacing w:after="0"/>
              <w:ind w:left="360" w:hanging="360"/>
              <w:rPr>
                <w:rFonts w:ascii="Calibri" w:eastAsia="Calibri" w:hAnsi="Calibri" w:cs="Calibri"/>
                <w:b/>
                <w:bCs/>
                <w:color w:val="000000" w:themeColor="text1"/>
                <w:sz w:val="18"/>
                <w:szCs w:val="18"/>
              </w:rPr>
            </w:pPr>
            <w:r w:rsidRPr="5D388082">
              <w:rPr>
                <w:rFonts w:ascii="Calibri" w:eastAsia="Calibri" w:hAnsi="Calibri" w:cs="Calibri"/>
                <w:b/>
                <w:bCs/>
                <w:color w:val="000000" w:themeColor="text1"/>
                <w:sz w:val="18"/>
                <w:szCs w:val="18"/>
              </w:rPr>
              <w:t>Hæfniviðmið, að nemandi:</w:t>
            </w:r>
          </w:p>
          <w:p w14:paraId="03F79327"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Geti fundið stærsta samdeili og minnsta samfelldi</w:t>
            </w:r>
          </w:p>
          <w:p w14:paraId="4BD4DF16"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Geti unnið með horn, kunni hornareglur og geti fundið óþekkt horn</w:t>
            </w:r>
          </w:p>
          <w:p w14:paraId="407F375E"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Geti fundið óþekktar hliðar með einslögun eða reglu Pýþagórasar</w:t>
            </w:r>
          </w:p>
          <w:p w14:paraId="3919212A" w14:textId="0C39EC22" w:rsidR="00723B55" w:rsidRDefault="00723B55" w:rsidP="00723B55">
            <w:pPr>
              <w:spacing w:after="0"/>
              <w:ind w:left="360" w:right="-2660" w:hanging="360"/>
              <w:rPr>
                <w:rFonts w:ascii="Calibri" w:eastAsia="Calibri" w:hAnsi="Calibri" w:cs="Calibri"/>
                <w:color w:val="000000" w:themeColor="text1"/>
                <w:sz w:val="22"/>
                <w:szCs w:val="22"/>
              </w:rPr>
            </w:pPr>
          </w:p>
        </w:tc>
      </w:tr>
    </w:tbl>
    <w:p w14:paraId="67A633EC" w14:textId="37D24921" w:rsidR="00C37FE3" w:rsidRDefault="345B67E7" w:rsidP="5D388082">
      <w:pPr>
        <w:spacing w:after="20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8"/>
          <w:szCs w:val="28"/>
        </w:rPr>
        <w:t>Vorannarpróf</w:t>
      </w:r>
      <w:r w:rsidR="00747E0D">
        <w:br/>
      </w:r>
      <w:r w:rsidRPr="5D388082">
        <w:rPr>
          <w:rFonts w:ascii="Calibri" w:eastAsia="Calibri" w:hAnsi="Calibri" w:cs="Calibri"/>
          <w:b/>
          <w:bCs/>
          <w:color w:val="000000" w:themeColor="text1"/>
          <w:sz w:val="22"/>
          <w:szCs w:val="22"/>
        </w:rPr>
        <w:t xml:space="preserve">Vika </w:t>
      </w:r>
      <w:r w:rsidR="3466CC86" w:rsidRPr="5D388082">
        <w:rPr>
          <w:rFonts w:ascii="Calibri" w:eastAsia="Calibri" w:hAnsi="Calibri" w:cs="Calibri"/>
          <w:b/>
          <w:bCs/>
          <w:color w:val="000000" w:themeColor="text1"/>
          <w:sz w:val="22"/>
          <w:szCs w:val="22"/>
        </w:rPr>
        <w:t>2</w:t>
      </w:r>
      <w:r w:rsidR="000A2C93">
        <w:rPr>
          <w:rFonts w:ascii="Calibri" w:eastAsia="Calibri" w:hAnsi="Calibri" w:cs="Calibri"/>
          <w:b/>
          <w:bCs/>
          <w:color w:val="000000" w:themeColor="text1"/>
          <w:sz w:val="22"/>
          <w:szCs w:val="22"/>
        </w:rPr>
        <w:t>0</w:t>
      </w:r>
      <w:r w:rsidRPr="5D388082">
        <w:rPr>
          <w:rFonts w:ascii="Calibri" w:eastAsia="Calibri" w:hAnsi="Calibri" w:cs="Calibri"/>
          <w:b/>
          <w:bCs/>
          <w:color w:val="000000" w:themeColor="text1"/>
          <w:sz w:val="22"/>
          <w:szCs w:val="22"/>
        </w:rPr>
        <w:t>-2</w:t>
      </w:r>
      <w:r w:rsidR="000A2C93">
        <w:rPr>
          <w:rFonts w:ascii="Calibri" w:eastAsia="Calibri" w:hAnsi="Calibri" w:cs="Calibri"/>
          <w:b/>
          <w:bCs/>
          <w:color w:val="000000" w:themeColor="text1"/>
          <w:sz w:val="22"/>
          <w:szCs w:val="22"/>
        </w:rPr>
        <w:t>1</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 xml:space="preserve">  </w:t>
      </w:r>
      <w:r w:rsidR="17100DE1" w:rsidRPr="5D388082">
        <w:rPr>
          <w:rFonts w:ascii="Calibri" w:eastAsia="Calibri" w:hAnsi="Calibri" w:cs="Calibri"/>
          <w:color w:val="000000" w:themeColor="text1"/>
          <w:sz w:val="22"/>
          <w:szCs w:val="22"/>
        </w:rPr>
        <w:t>19</w:t>
      </w:r>
      <w:r w:rsidRPr="5D388082">
        <w:rPr>
          <w:rFonts w:ascii="Calibri" w:eastAsia="Calibri" w:hAnsi="Calibri" w:cs="Calibri"/>
          <w:color w:val="000000" w:themeColor="text1"/>
          <w:sz w:val="22"/>
          <w:szCs w:val="22"/>
        </w:rPr>
        <w:t>.05-</w:t>
      </w:r>
      <w:r w:rsidR="270D467F" w:rsidRPr="5D388082">
        <w:rPr>
          <w:rFonts w:ascii="Calibri" w:eastAsia="Calibri" w:hAnsi="Calibri" w:cs="Calibri"/>
          <w:color w:val="000000" w:themeColor="text1"/>
          <w:sz w:val="22"/>
          <w:szCs w:val="22"/>
        </w:rPr>
        <w:t>30</w:t>
      </w:r>
      <w:r w:rsidRPr="5D388082">
        <w:rPr>
          <w:rFonts w:ascii="Calibri" w:eastAsia="Calibri" w:hAnsi="Calibri" w:cs="Calibri"/>
          <w:color w:val="000000" w:themeColor="text1"/>
          <w:sz w:val="22"/>
          <w:szCs w:val="22"/>
        </w:rPr>
        <w:t xml:space="preserve">.05 </w:t>
      </w:r>
      <w:r w:rsidR="00747E0D">
        <w:tab/>
      </w:r>
      <w:r w:rsidRPr="5D388082">
        <w:rPr>
          <w:rFonts w:ascii="Calibri" w:eastAsia="Calibri" w:hAnsi="Calibri" w:cs="Calibri"/>
          <w:color w:val="000000" w:themeColor="text1"/>
          <w:sz w:val="22"/>
          <w:szCs w:val="22"/>
        </w:rPr>
        <w:t xml:space="preserve">                  </w:t>
      </w:r>
      <w:r w:rsidRPr="5D388082">
        <w:rPr>
          <w:rFonts w:ascii="Calibri" w:eastAsia="Calibri" w:hAnsi="Calibri" w:cs="Calibri"/>
          <w:b/>
          <w:bCs/>
          <w:color w:val="FF0000"/>
          <w:sz w:val="22"/>
          <w:szCs w:val="22"/>
        </w:rPr>
        <w:t xml:space="preserve">  </w:t>
      </w:r>
      <w:r w:rsidR="59D955FD" w:rsidRPr="5D388082">
        <w:rPr>
          <w:rFonts w:ascii="Calibri" w:eastAsia="Calibri" w:hAnsi="Calibri" w:cs="Calibri"/>
          <w:b/>
          <w:bCs/>
          <w:color w:val="FF0000"/>
          <w:sz w:val="22"/>
          <w:szCs w:val="22"/>
        </w:rPr>
        <w:t>29</w:t>
      </w:r>
      <w:r w:rsidRPr="5D388082">
        <w:rPr>
          <w:rFonts w:ascii="Calibri" w:eastAsia="Calibri" w:hAnsi="Calibri" w:cs="Calibri"/>
          <w:b/>
          <w:bCs/>
          <w:color w:val="FF0000"/>
          <w:sz w:val="22"/>
          <w:szCs w:val="22"/>
        </w:rPr>
        <w:t>.05. Uppstigningardagur</w:t>
      </w:r>
      <w:r w:rsidR="00747E0D">
        <w:tab/>
      </w:r>
      <w:r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1785"/>
        <w:gridCol w:w="4425"/>
        <w:gridCol w:w="3105"/>
      </w:tblGrid>
      <w:tr w:rsidR="2F669887" w14:paraId="42A2C282"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C55482" w14:textId="2379F3BE" w:rsidR="2F669887" w:rsidRDefault="06064010" w:rsidP="5D388082">
            <w:pPr>
              <w:spacing w:after="0"/>
              <w:ind w:left="90" w:hanging="9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Viðfangsefni</w:t>
            </w:r>
          </w:p>
          <w:p w14:paraId="24E6D7AE" w14:textId="724F144F" w:rsidR="2F669887" w:rsidRDefault="06064010"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 fyrir</w:t>
            </w:r>
          </w:p>
          <w:p w14:paraId="666855C1" w14:textId="713A82E3" w:rsidR="2F669887" w:rsidRDefault="06064010"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lokapróf</w:t>
            </w:r>
          </w:p>
        </w:tc>
        <w:tc>
          <w:tcPr>
            <w:tcW w:w="4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F5DEA5" w14:textId="70AAA604"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Námsefni</w:t>
            </w:r>
          </w:p>
          <w:p w14:paraId="7B4F6856" w14:textId="25699BF7"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0A2C93">
              <w:rPr>
                <w:rFonts w:ascii="Calibri" w:eastAsia="Calibri" w:hAnsi="Calibri" w:cs="Calibri"/>
                <w:b/>
                <w:bCs/>
                <w:color w:val="000000" w:themeColor="text1"/>
                <w:sz w:val="22"/>
                <w:szCs w:val="22"/>
              </w:rPr>
              <w:t>20-21</w:t>
            </w:r>
          </w:p>
          <w:p w14:paraId="2265E850" w14:textId="6ED376CA"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 fyrir vorpróf</w:t>
            </w:r>
          </w:p>
          <w:p w14:paraId="4BEE769E" w14:textId="5F911B8F"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2</w:t>
            </w:r>
            <w:r w:rsidR="000A2C93">
              <w:rPr>
                <w:rFonts w:ascii="Calibri" w:eastAsia="Calibri" w:hAnsi="Calibri" w:cs="Calibri"/>
                <w:b/>
                <w:bCs/>
                <w:color w:val="000000" w:themeColor="text1"/>
                <w:sz w:val="22"/>
                <w:szCs w:val="22"/>
              </w:rPr>
              <w:t>2</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49E690" w14:textId="373B4674"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25B1371A" w14:textId="27908295"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76DE2F1B" w14:textId="1609A38F" w:rsidR="2F669887" w:rsidRDefault="2F669887" w:rsidP="5D388082">
            <w:pPr>
              <w:spacing w:after="0"/>
              <w:ind w:left="-108"/>
            </w:pPr>
          </w:p>
          <w:p w14:paraId="2AED18C4" w14:textId="740DC3B2"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Lokapró</w:t>
            </w:r>
            <w:r w:rsidR="000A2C93">
              <w:rPr>
                <w:rFonts w:ascii="Calibri" w:eastAsia="Calibri" w:hAnsi="Calibri" w:cs="Calibri"/>
                <w:b/>
                <w:bCs/>
                <w:color w:val="000000" w:themeColor="text1"/>
                <w:sz w:val="22"/>
                <w:szCs w:val="22"/>
              </w:rPr>
              <w:t>f mánudaginn 26. maí</w:t>
            </w:r>
          </w:p>
        </w:tc>
      </w:tr>
      <w:tr w:rsidR="2F669887" w14:paraId="37DB75E6"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35D910" w14:textId="136BFE22" w:rsidR="2F669887" w:rsidRDefault="06064010" w:rsidP="5D388082">
            <w:pPr>
              <w:spacing w:after="0"/>
              <w:ind w:left="90" w:hanging="9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77366615" w14:textId="44B10BE9" w:rsidR="2F669887" w:rsidRDefault="02A7274A"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06064010" w:rsidRPr="5D388082">
              <w:rPr>
                <w:rFonts w:ascii="Calibri" w:eastAsia="Calibri" w:hAnsi="Calibri" w:cs="Calibri"/>
                <w:color w:val="000000" w:themeColor="text1"/>
                <w:sz w:val="22"/>
                <w:szCs w:val="22"/>
              </w:rPr>
              <w:t>Þekki hæfniviðmið 8. 9. og 10. bekk og kunni skil á þeim</w:t>
            </w:r>
          </w:p>
        </w:tc>
      </w:tr>
    </w:tbl>
    <w:p w14:paraId="4EE9427D" w14:textId="2F8E08AA" w:rsidR="00C37FE3" w:rsidRDefault="345B67E7" w:rsidP="5D388082">
      <w:pPr>
        <w:spacing w:after="200"/>
        <w:rPr>
          <w:rFonts w:ascii="Calibri" w:eastAsia="Calibri" w:hAnsi="Calibri" w:cs="Calibri"/>
          <w:b/>
          <w:bCs/>
          <w:color w:val="FF0000"/>
          <w:sz w:val="22"/>
          <w:szCs w:val="22"/>
        </w:rPr>
      </w:pPr>
      <w:r w:rsidRPr="5D388082">
        <w:rPr>
          <w:rFonts w:ascii="Calibri" w:eastAsia="Calibri" w:hAnsi="Calibri" w:cs="Calibri"/>
          <w:b/>
          <w:bCs/>
          <w:color w:val="FF0000"/>
          <w:sz w:val="22"/>
          <w:szCs w:val="22"/>
        </w:rPr>
        <w:t>Vika 22    2</w:t>
      </w:r>
      <w:r w:rsidR="79C93E91" w:rsidRPr="5D388082">
        <w:rPr>
          <w:rFonts w:ascii="Calibri" w:eastAsia="Calibri" w:hAnsi="Calibri" w:cs="Calibri"/>
          <w:b/>
          <w:bCs/>
          <w:color w:val="FF0000"/>
          <w:sz w:val="22"/>
          <w:szCs w:val="22"/>
        </w:rPr>
        <w:t>6</w:t>
      </w:r>
      <w:r w:rsidRPr="5D388082">
        <w:rPr>
          <w:rFonts w:ascii="Calibri" w:eastAsia="Calibri" w:hAnsi="Calibri" w:cs="Calibri"/>
          <w:b/>
          <w:bCs/>
          <w:color w:val="FF0000"/>
          <w:sz w:val="22"/>
          <w:szCs w:val="22"/>
        </w:rPr>
        <w:t>.05-</w:t>
      </w:r>
      <w:r w:rsidR="097CF9F0" w:rsidRPr="5D388082">
        <w:rPr>
          <w:rFonts w:ascii="Calibri" w:eastAsia="Calibri" w:hAnsi="Calibri" w:cs="Calibri"/>
          <w:b/>
          <w:bCs/>
          <w:color w:val="FF0000"/>
          <w:sz w:val="22"/>
          <w:szCs w:val="22"/>
        </w:rPr>
        <w:t>28</w:t>
      </w:r>
      <w:r w:rsidRPr="5D388082">
        <w:rPr>
          <w:rFonts w:ascii="Calibri" w:eastAsia="Calibri" w:hAnsi="Calibri" w:cs="Calibri"/>
          <w:b/>
          <w:bCs/>
          <w:color w:val="FF0000"/>
          <w:sz w:val="22"/>
          <w:szCs w:val="22"/>
        </w:rPr>
        <w:t xml:space="preserve">.05    </w:t>
      </w:r>
      <w:r w:rsidR="0C06CD9E" w:rsidRPr="5D388082">
        <w:rPr>
          <w:rFonts w:ascii="Calibri" w:eastAsia="Calibri" w:hAnsi="Calibri" w:cs="Calibri"/>
          <w:b/>
          <w:bCs/>
          <w:color w:val="FF0000"/>
          <w:sz w:val="22"/>
          <w:szCs w:val="22"/>
        </w:rPr>
        <w:t>Námsmatsdagar</w:t>
      </w:r>
      <w:r w:rsidR="00747E0D">
        <w:br/>
      </w:r>
      <w:r w:rsidRPr="5D388082">
        <w:rPr>
          <w:rFonts w:ascii="Calibri" w:eastAsia="Calibri" w:hAnsi="Calibri" w:cs="Calibri"/>
          <w:b/>
          <w:bCs/>
          <w:color w:val="FF0000"/>
          <w:sz w:val="22"/>
          <w:szCs w:val="22"/>
        </w:rPr>
        <w:t xml:space="preserve">Vika 23 Vorferð, uppbrot og skólaslit </w:t>
      </w:r>
    </w:p>
    <w:tbl>
      <w:tblPr>
        <w:tblW w:w="0" w:type="auto"/>
        <w:tblLayout w:type="fixed"/>
        <w:tblLook w:val="06A0" w:firstRow="1" w:lastRow="0" w:firstColumn="1" w:lastColumn="0" w:noHBand="1" w:noVBand="1"/>
      </w:tblPr>
      <w:tblGrid>
        <w:gridCol w:w="8955"/>
      </w:tblGrid>
      <w:tr w:rsidR="2F669887" w14:paraId="44605FF3" w14:textId="77777777" w:rsidTr="5D388082">
        <w:trPr>
          <w:trHeight w:val="9435"/>
        </w:trPr>
        <w:tc>
          <w:tcPr>
            <w:tcW w:w="8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ADCFD7" w14:textId="0A0C43CE" w:rsidR="2F669887" w:rsidRDefault="06064010" w:rsidP="5D388082">
            <w:pPr>
              <w:spacing w:after="20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u w:val="single"/>
              </w:rPr>
              <w:t>Viðmið í lykilhæfni og hæfni í námsgreininni</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„Við lok skólaárs getur nemandi…“</w:t>
            </w:r>
          </w:p>
          <w:p w14:paraId="455F526D" w14:textId="73849812" w:rsidR="2F669887" w:rsidRDefault="06064010" w:rsidP="5D388082">
            <w:pPr>
              <w:spacing w:after="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Skapandi og gagnrýnin hugsun</w:t>
            </w:r>
          </w:p>
          <w:p w14:paraId="5A08B37C" w14:textId="5AAF428A"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beitt gagnrýnni hugsun við mat á niðurstöðu verkefna.</w:t>
            </w:r>
          </w:p>
          <w:p w14:paraId="3F0E0C9E" w14:textId="4CECE699"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Geri sér grein fyrir stöðu sinni í náminu.</w:t>
            </w:r>
          </w:p>
          <w:p w14:paraId="4D388EA6" w14:textId="61E44F01"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Sé óhræddur að gera mistök og læri af þeim.</w:t>
            </w:r>
          </w:p>
          <w:p w14:paraId="6831EF21" w14:textId="548C4347"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Sjálfstæði og samvinna</w:t>
            </w:r>
          </w:p>
          <w:p w14:paraId="093C5695" w14:textId="53F504C9"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tekið frumkvæði í námi sínu og verið sjálfstæður og ábyrgur í vinnubrögðum.</w:t>
            </w:r>
          </w:p>
          <w:p w14:paraId="3C61F20F" w14:textId="706BEA22"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unnið með öðrum og tekið á jákvæðum hátt þátt í samskiptum.</w:t>
            </w:r>
          </w:p>
          <w:p w14:paraId="610AEC96" w14:textId="5D45E7BD"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tekið leiðsögn og gagnrýni á uppbyggilegan hátt  og að sama skapi sett eigin gagnrýni uppbyggilega fram.</w:t>
            </w:r>
          </w:p>
          <w:p w14:paraId="550B1915" w14:textId="20FE46D7"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Ábyrgð og mat á eigin á námi</w:t>
            </w:r>
          </w:p>
          <w:p w14:paraId="5A10CCA4" w14:textId="7304CF81"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sett sér raunhæf markmið um frammistöðu og framvindu eign náms, unnið eftir þeim og lagt mat á hvernig til hefur tekist.</w:t>
            </w:r>
          </w:p>
          <w:p w14:paraId="761C1015" w14:textId="42B08A38"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skipulagt og borið ábyrgð á eigin námi með hliðsjón af hæfniviðmiðum og endurskoðuð með tilliti til mats á árangri.</w:t>
            </w:r>
          </w:p>
          <w:p w14:paraId="6915A09C" w14:textId="5A9AEEF1"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Tjáning og miðlun</w:t>
            </w:r>
          </w:p>
          <w:p w14:paraId="51B0A68E" w14:textId="4558189C"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notað orðaforða á fjölbreyttan hátt og viðeigandi hugtök sem tengjast margskonar umfjöllunarefni.</w:t>
            </w:r>
          </w:p>
          <w:p w14:paraId="7A0B927B" w14:textId="30C383E3"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nýtt fjölbreyttar aðferðar við að miðla þekkingu sinni og leikni á skipulegan og skýran hátt.</w:t>
            </w:r>
          </w:p>
          <w:p w14:paraId="0E2D79BD" w14:textId="18FCFB5B"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Nýting miðla og upplýsinga</w:t>
            </w:r>
          </w:p>
          <w:p w14:paraId="08AB8128" w14:textId="109298D5" w:rsidR="2F669887" w:rsidRDefault="06064010" w:rsidP="5D388082">
            <w:pPr>
              <w:spacing w:after="20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 xml:space="preserve">Nýtt fjölbreytta miðla og hjálpartæki á ábyrgan hátt við að leita upplýsinga og til stuðnings í námi sínu.            </w:t>
            </w:r>
            <w:r w:rsidR="2F669887">
              <w:tab/>
            </w:r>
          </w:p>
        </w:tc>
      </w:tr>
    </w:tbl>
    <w:p w14:paraId="1182D0DF" w14:textId="14DAA85F" w:rsidR="00C37FE3" w:rsidRDefault="00C37FE3" w:rsidP="5D388082"/>
    <w:p w14:paraId="2C078E63" w14:textId="2EB81FBB" w:rsidR="00C37FE3" w:rsidRDefault="00C37FE3" w:rsidP="5D388082"/>
    <w:sectPr w:rsidR="00C37FE3">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A8A3" w14:textId="77777777" w:rsidR="00574B59" w:rsidRDefault="00574B59">
      <w:pPr>
        <w:spacing w:after="0" w:line="240" w:lineRule="auto"/>
      </w:pPr>
      <w:r>
        <w:separator/>
      </w:r>
    </w:p>
  </w:endnote>
  <w:endnote w:type="continuationSeparator" w:id="0">
    <w:p w14:paraId="63E50037" w14:textId="77777777" w:rsidR="00574B59" w:rsidRDefault="00574B59">
      <w:pPr>
        <w:spacing w:after="0" w:line="240" w:lineRule="auto"/>
      </w:pPr>
      <w:r>
        <w:continuationSeparator/>
      </w:r>
    </w:p>
  </w:endnote>
  <w:endnote w:type="continuationNotice" w:id="1">
    <w:p w14:paraId="1337C306" w14:textId="77777777" w:rsidR="00574B59" w:rsidRDefault="00574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669887" w14:paraId="4369170E" w14:textId="77777777" w:rsidTr="5D388082">
      <w:trPr>
        <w:trHeight w:val="300"/>
      </w:trPr>
      <w:tc>
        <w:tcPr>
          <w:tcW w:w="3120" w:type="dxa"/>
        </w:tcPr>
        <w:p w14:paraId="6EEF1A81" w14:textId="64BC1592" w:rsidR="2F669887" w:rsidRDefault="2F669887" w:rsidP="2F669887">
          <w:pPr>
            <w:pStyle w:val="Header"/>
            <w:ind w:left="-115"/>
          </w:pPr>
        </w:p>
      </w:tc>
      <w:tc>
        <w:tcPr>
          <w:tcW w:w="3120" w:type="dxa"/>
        </w:tcPr>
        <w:p w14:paraId="6664B96C" w14:textId="6967EC77" w:rsidR="2F669887" w:rsidRDefault="2F669887" w:rsidP="2F669887">
          <w:pPr>
            <w:pStyle w:val="Header"/>
            <w:jc w:val="center"/>
          </w:pPr>
        </w:p>
      </w:tc>
      <w:tc>
        <w:tcPr>
          <w:tcW w:w="3120" w:type="dxa"/>
        </w:tcPr>
        <w:p w14:paraId="056D8745" w14:textId="66057D5A" w:rsidR="2F669887" w:rsidRDefault="2F669887" w:rsidP="2F669887">
          <w:pPr>
            <w:pStyle w:val="Header"/>
            <w:ind w:right="-115"/>
            <w:jc w:val="right"/>
          </w:pPr>
        </w:p>
      </w:tc>
    </w:tr>
  </w:tbl>
  <w:p w14:paraId="2A90AFB5" w14:textId="66E4CCB5" w:rsidR="2F669887" w:rsidRDefault="2F669887" w:rsidP="2F669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6721" w14:textId="4860794C" w:rsidR="00B773D1" w:rsidRDefault="00B7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547B" w14:textId="77777777" w:rsidR="00574B59" w:rsidRDefault="00574B59">
      <w:pPr>
        <w:spacing w:after="0" w:line="240" w:lineRule="auto"/>
      </w:pPr>
      <w:r>
        <w:separator/>
      </w:r>
    </w:p>
  </w:footnote>
  <w:footnote w:type="continuationSeparator" w:id="0">
    <w:p w14:paraId="738E5864" w14:textId="77777777" w:rsidR="00574B59" w:rsidRDefault="00574B59">
      <w:pPr>
        <w:spacing w:after="0" w:line="240" w:lineRule="auto"/>
      </w:pPr>
      <w:r>
        <w:continuationSeparator/>
      </w:r>
    </w:p>
  </w:footnote>
  <w:footnote w:type="continuationNotice" w:id="1">
    <w:p w14:paraId="13CE09FC" w14:textId="77777777" w:rsidR="00574B59" w:rsidRDefault="00574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0A52" w14:textId="64D4FE69" w:rsidR="2F669887" w:rsidRDefault="5D388082" w:rsidP="7CC76C58">
    <w:pPr>
      <w:spacing w:after="0"/>
    </w:pPr>
    <w:r w:rsidRPr="5D388082">
      <w:rPr>
        <w:rFonts w:ascii="Arial" w:eastAsia="Arial" w:hAnsi="Arial" w:cs="Arial"/>
        <w:b/>
        <w:bCs/>
        <w:color w:val="000000" w:themeColor="text1"/>
        <w:sz w:val="36"/>
        <w:szCs w:val="36"/>
      </w:rPr>
      <w:t xml:space="preserve">Garðaskóli 2024-2025 </w:t>
    </w:r>
  </w:p>
  <w:p w14:paraId="7F2117C8" w14:textId="30FADBFD" w:rsidR="2F669887" w:rsidRDefault="5D388082" w:rsidP="5D388082">
    <w:pPr>
      <w:spacing w:after="0"/>
      <w:rPr>
        <w:rFonts w:ascii="Arial" w:eastAsia="Arial" w:hAnsi="Arial" w:cs="Arial"/>
        <w:b/>
        <w:bCs/>
        <w:color w:val="000000" w:themeColor="text1"/>
        <w:sz w:val="36"/>
        <w:szCs w:val="36"/>
      </w:rPr>
    </w:pPr>
    <w:r w:rsidRPr="5D388082">
      <w:rPr>
        <w:rFonts w:ascii="Arial" w:eastAsia="Arial" w:hAnsi="Arial" w:cs="Arial"/>
        <w:b/>
        <w:bCs/>
        <w:color w:val="000000" w:themeColor="text1"/>
        <w:sz w:val="36"/>
        <w:szCs w:val="36"/>
      </w:rPr>
      <w:t xml:space="preserve">Námsáætlun í stærðfræði </w:t>
    </w:r>
    <w:r w:rsidR="00E14527">
      <w:rPr>
        <w:rFonts w:ascii="Arial" w:eastAsia="Arial" w:hAnsi="Arial" w:cs="Arial"/>
        <w:b/>
        <w:bCs/>
        <w:color w:val="000000" w:themeColor="text1"/>
        <w:sz w:val="36"/>
        <w:szCs w:val="36"/>
      </w:rPr>
      <w:t>–</w:t>
    </w:r>
    <w:r w:rsidRPr="5D388082">
      <w:rPr>
        <w:rFonts w:ascii="Arial" w:eastAsia="Arial" w:hAnsi="Arial" w:cs="Arial"/>
        <w:b/>
        <w:bCs/>
        <w:color w:val="000000" w:themeColor="text1"/>
        <w:sz w:val="36"/>
        <w:szCs w:val="36"/>
      </w:rPr>
      <w:t xml:space="preserve"> 10</w:t>
    </w:r>
    <w:r w:rsidR="00E14527">
      <w:rPr>
        <w:rFonts w:ascii="Arial" w:eastAsia="Arial" w:hAnsi="Arial" w:cs="Arial"/>
        <w:b/>
        <w:bCs/>
        <w:color w:val="000000" w:themeColor="text1"/>
        <w:sz w:val="36"/>
        <w:szCs w:val="36"/>
      </w:rPr>
      <w:t>.</w:t>
    </w:r>
    <w:r w:rsidRPr="5D388082">
      <w:rPr>
        <w:rFonts w:ascii="Arial" w:eastAsia="Arial" w:hAnsi="Arial" w:cs="Arial"/>
        <w:b/>
        <w:bCs/>
        <w:color w:val="000000" w:themeColor="text1"/>
        <w:sz w:val="36"/>
        <w:szCs w:val="36"/>
      </w:rPr>
      <w:t xml:space="preserve"> bekkur</w:t>
    </w:r>
    <w:r w:rsidR="004473A4">
      <w:rPr>
        <w:rFonts w:ascii="Arial" w:eastAsia="Arial" w:hAnsi="Arial" w:cs="Arial"/>
        <w:b/>
        <w:bCs/>
        <w:color w:val="000000" w:themeColor="text1"/>
        <w:sz w:val="36"/>
        <w:szCs w:val="36"/>
      </w:rPr>
      <w:t xml:space="preserve"> hraðferð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12ED" w14:textId="3E1BB7A1" w:rsidR="00B773D1" w:rsidRDefault="00B77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ADFE"/>
    <w:multiLevelType w:val="hybridMultilevel"/>
    <w:tmpl w:val="179C02EA"/>
    <w:lvl w:ilvl="0" w:tplc="1D18A66A">
      <w:start w:val="1"/>
      <w:numFmt w:val="bullet"/>
      <w:lvlText w:val=""/>
      <w:lvlJc w:val="left"/>
      <w:pPr>
        <w:ind w:left="450" w:hanging="360"/>
      </w:pPr>
      <w:rPr>
        <w:rFonts w:ascii="Symbol" w:hAnsi="Symbol" w:hint="default"/>
      </w:rPr>
    </w:lvl>
    <w:lvl w:ilvl="1" w:tplc="CC9AD73C">
      <w:start w:val="1"/>
      <w:numFmt w:val="bullet"/>
      <w:lvlText w:val="o"/>
      <w:lvlJc w:val="left"/>
      <w:pPr>
        <w:ind w:left="1170" w:hanging="360"/>
      </w:pPr>
      <w:rPr>
        <w:rFonts w:ascii="Courier New" w:hAnsi="Courier New" w:hint="default"/>
      </w:rPr>
    </w:lvl>
    <w:lvl w:ilvl="2" w:tplc="AF96976A">
      <w:start w:val="1"/>
      <w:numFmt w:val="bullet"/>
      <w:lvlText w:val=""/>
      <w:lvlJc w:val="left"/>
      <w:pPr>
        <w:ind w:left="1890" w:hanging="360"/>
      </w:pPr>
      <w:rPr>
        <w:rFonts w:ascii="Wingdings" w:hAnsi="Wingdings" w:hint="default"/>
      </w:rPr>
    </w:lvl>
    <w:lvl w:ilvl="3" w:tplc="31B67080">
      <w:start w:val="1"/>
      <w:numFmt w:val="bullet"/>
      <w:lvlText w:val=""/>
      <w:lvlJc w:val="left"/>
      <w:pPr>
        <w:ind w:left="2610" w:hanging="360"/>
      </w:pPr>
      <w:rPr>
        <w:rFonts w:ascii="Symbol" w:hAnsi="Symbol" w:hint="default"/>
      </w:rPr>
    </w:lvl>
    <w:lvl w:ilvl="4" w:tplc="5AFAA9BC">
      <w:start w:val="1"/>
      <w:numFmt w:val="bullet"/>
      <w:lvlText w:val="o"/>
      <w:lvlJc w:val="left"/>
      <w:pPr>
        <w:ind w:left="3330" w:hanging="360"/>
      </w:pPr>
      <w:rPr>
        <w:rFonts w:ascii="Courier New" w:hAnsi="Courier New" w:hint="default"/>
      </w:rPr>
    </w:lvl>
    <w:lvl w:ilvl="5" w:tplc="171CF816">
      <w:start w:val="1"/>
      <w:numFmt w:val="bullet"/>
      <w:lvlText w:val=""/>
      <w:lvlJc w:val="left"/>
      <w:pPr>
        <w:ind w:left="4050" w:hanging="360"/>
      </w:pPr>
      <w:rPr>
        <w:rFonts w:ascii="Wingdings" w:hAnsi="Wingdings" w:hint="default"/>
      </w:rPr>
    </w:lvl>
    <w:lvl w:ilvl="6" w:tplc="1E029BFE">
      <w:start w:val="1"/>
      <w:numFmt w:val="bullet"/>
      <w:lvlText w:val=""/>
      <w:lvlJc w:val="left"/>
      <w:pPr>
        <w:ind w:left="4770" w:hanging="360"/>
      </w:pPr>
      <w:rPr>
        <w:rFonts w:ascii="Symbol" w:hAnsi="Symbol" w:hint="default"/>
      </w:rPr>
    </w:lvl>
    <w:lvl w:ilvl="7" w:tplc="013C9BE0">
      <w:start w:val="1"/>
      <w:numFmt w:val="bullet"/>
      <w:lvlText w:val="o"/>
      <w:lvlJc w:val="left"/>
      <w:pPr>
        <w:ind w:left="5490" w:hanging="360"/>
      </w:pPr>
      <w:rPr>
        <w:rFonts w:ascii="Courier New" w:hAnsi="Courier New" w:hint="default"/>
      </w:rPr>
    </w:lvl>
    <w:lvl w:ilvl="8" w:tplc="81D6921A">
      <w:start w:val="1"/>
      <w:numFmt w:val="bullet"/>
      <w:lvlText w:val=""/>
      <w:lvlJc w:val="left"/>
      <w:pPr>
        <w:ind w:left="6210" w:hanging="360"/>
      </w:pPr>
      <w:rPr>
        <w:rFonts w:ascii="Wingdings" w:hAnsi="Wingdings" w:hint="default"/>
      </w:rPr>
    </w:lvl>
  </w:abstractNum>
  <w:num w:numId="1" w16cid:durableId="19182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F2281"/>
    <w:rsid w:val="000002BA"/>
    <w:rsid w:val="0000534B"/>
    <w:rsid w:val="00005D59"/>
    <w:rsid w:val="000072C2"/>
    <w:rsid w:val="00007EF3"/>
    <w:rsid w:val="0001154D"/>
    <w:rsid w:val="00012594"/>
    <w:rsid w:val="00015377"/>
    <w:rsid w:val="00015754"/>
    <w:rsid w:val="00016E68"/>
    <w:rsid w:val="00053954"/>
    <w:rsid w:val="00056B8C"/>
    <w:rsid w:val="000662BD"/>
    <w:rsid w:val="000732DB"/>
    <w:rsid w:val="000929DC"/>
    <w:rsid w:val="00092FAF"/>
    <w:rsid w:val="0009398D"/>
    <w:rsid w:val="00097DC5"/>
    <w:rsid w:val="000A2C93"/>
    <w:rsid w:val="000A428E"/>
    <w:rsid w:val="000A527F"/>
    <w:rsid w:val="000A6F06"/>
    <w:rsid w:val="000A79A2"/>
    <w:rsid w:val="000A7DC5"/>
    <w:rsid w:val="000B0266"/>
    <w:rsid w:val="000B22D2"/>
    <w:rsid w:val="000B54D7"/>
    <w:rsid w:val="000C5E91"/>
    <w:rsid w:val="000D3E42"/>
    <w:rsid w:val="000E6F84"/>
    <w:rsid w:val="000E7708"/>
    <w:rsid w:val="000F1FA8"/>
    <w:rsid w:val="000F68A0"/>
    <w:rsid w:val="00107FE9"/>
    <w:rsid w:val="00130903"/>
    <w:rsid w:val="00134DA3"/>
    <w:rsid w:val="0014162B"/>
    <w:rsid w:val="0015175E"/>
    <w:rsid w:val="001544C1"/>
    <w:rsid w:val="00165EE9"/>
    <w:rsid w:val="0017078F"/>
    <w:rsid w:val="001830A3"/>
    <w:rsid w:val="00183C38"/>
    <w:rsid w:val="001A2033"/>
    <w:rsid w:val="001C696C"/>
    <w:rsid w:val="001D6C9F"/>
    <w:rsid w:val="001D7369"/>
    <w:rsid w:val="001E7AD8"/>
    <w:rsid w:val="00202415"/>
    <w:rsid w:val="00217851"/>
    <w:rsid w:val="00236D52"/>
    <w:rsid w:val="00236F5C"/>
    <w:rsid w:val="00241844"/>
    <w:rsid w:val="00242B19"/>
    <w:rsid w:val="00262B49"/>
    <w:rsid w:val="00267162"/>
    <w:rsid w:val="002807ED"/>
    <w:rsid w:val="00291A0A"/>
    <w:rsid w:val="002A7AA5"/>
    <w:rsid w:val="002B0904"/>
    <w:rsid w:val="002B122E"/>
    <w:rsid w:val="002B2226"/>
    <w:rsid w:val="002B26C1"/>
    <w:rsid w:val="002C0E11"/>
    <w:rsid w:val="002C15E1"/>
    <w:rsid w:val="002F19E2"/>
    <w:rsid w:val="002F6CE0"/>
    <w:rsid w:val="002F73F5"/>
    <w:rsid w:val="00305951"/>
    <w:rsid w:val="00305B0E"/>
    <w:rsid w:val="0031183A"/>
    <w:rsid w:val="003213EE"/>
    <w:rsid w:val="0032535A"/>
    <w:rsid w:val="0033436D"/>
    <w:rsid w:val="0034110E"/>
    <w:rsid w:val="00354FFA"/>
    <w:rsid w:val="00356910"/>
    <w:rsid w:val="00356F88"/>
    <w:rsid w:val="003773FE"/>
    <w:rsid w:val="00384A0D"/>
    <w:rsid w:val="00385561"/>
    <w:rsid w:val="003878C9"/>
    <w:rsid w:val="00391F2F"/>
    <w:rsid w:val="003A16F9"/>
    <w:rsid w:val="003A3CD0"/>
    <w:rsid w:val="003B0A5A"/>
    <w:rsid w:val="003B36FD"/>
    <w:rsid w:val="003B3E6B"/>
    <w:rsid w:val="003C4063"/>
    <w:rsid w:val="003D2731"/>
    <w:rsid w:val="003D3364"/>
    <w:rsid w:val="003D3496"/>
    <w:rsid w:val="003D4683"/>
    <w:rsid w:val="003D60F2"/>
    <w:rsid w:val="003E08E8"/>
    <w:rsid w:val="00400BFC"/>
    <w:rsid w:val="00413C99"/>
    <w:rsid w:val="004171E9"/>
    <w:rsid w:val="0042038A"/>
    <w:rsid w:val="00440966"/>
    <w:rsid w:val="0044582A"/>
    <w:rsid w:val="004473A4"/>
    <w:rsid w:val="00452660"/>
    <w:rsid w:val="0046305A"/>
    <w:rsid w:val="00472C01"/>
    <w:rsid w:val="00473CAA"/>
    <w:rsid w:val="00480004"/>
    <w:rsid w:val="004952FA"/>
    <w:rsid w:val="004A4C44"/>
    <w:rsid w:val="004B1344"/>
    <w:rsid w:val="004B1FA3"/>
    <w:rsid w:val="004C0186"/>
    <w:rsid w:val="004C7972"/>
    <w:rsid w:val="004D0891"/>
    <w:rsid w:val="004D1013"/>
    <w:rsid w:val="004F559B"/>
    <w:rsid w:val="004F70B2"/>
    <w:rsid w:val="004F7493"/>
    <w:rsid w:val="004F7AA3"/>
    <w:rsid w:val="005049A3"/>
    <w:rsid w:val="00512658"/>
    <w:rsid w:val="0051426E"/>
    <w:rsid w:val="0052318F"/>
    <w:rsid w:val="005242F7"/>
    <w:rsid w:val="0052519E"/>
    <w:rsid w:val="00527FB2"/>
    <w:rsid w:val="00531279"/>
    <w:rsid w:val="005467FB"/>
    <w:rsid w:val="00551CAD"/>
    <w:rsid w:val="00553487"/>
    <w:rsid w:val="00553704"/>
    <w:rsid w:val="005542ED"/>
    <w:rsid w:val="00574637"/>
    <w:rsid w:val="00574B59"/>
    <w:rsid w:val="0058019D"/>
    <w:rsid w:val="005A12D6"/>
    <w:rsid w:val="005A1DC1"/>
    <w:rsid w:val="005A36A8"/>
    <w:rsid w:val="005A52C3"/>
    <w:rsid w:val="005A709A"/>
    <w:rsid w:val="005A7142"/>
    <w:rsid w:val="005B10F8"/>
    <w:rsid w:val="005B394B"/>
    <w:rsid w:val="005B51C7"/>
    <w:rsid w:val="005C2502"/>
    <w:rsid w:val="005C6CF6"/>
    <w:rsid w:val="005C6F38"/>
    <w:rsid w:val="005E167E"/>
    <w:rsid w:val="005E4675"/>
    <w:rsid w:val="005F0823"/>
    <w:rsid w:val="00607B74"/>
    <w:rsid w:val="006245A5"/>
    <w:rsid w:val="00625C7B"/>
    <w:rsid w:val="00626397"/>
    <w:rsid w:val="00627845"/>
    <w:rsid w:val="00647550"/>
    <w:rsid w:val="00650D4D"/>
    <w:rsid w:val="00652B20"/>
    <w:rsid w:val="00655007"/>
    <w:rsid w:val="00676EA7"/>
    <w:rsid w:val="006777B6"/>
    <w:rsid w:val="006824BE"/>
    <w:rsid w:val="00685DEF"/>
    <w:rsid w:val="0068695D"/>
    <w:rsid w:val="00692A6D"/>
    <w:rsid w:val="006B22E0"/>
    <w:rsid w:val="006D031E"/>
    <w:rsid w:val="006D3FE8"/>
    <w:rsid w:val="006E50C9"/>
    <w:rsid w:val="006F0412"/>
    <w:rsid w:val="006F5364"/>
    <w:rsid w:val="00720E09"/>
    <w:rsid w:val="007220AA"/>
    <w:rsid w:val="00723B55"/>
    <w:rsid w:val="00730E22"/>
    <w:rsid w:val="00736BAB"/>
    <w:rsid w:val="00741D7A"/>
    <w:rsid w:val="00747E0D"/>
    <w:rsid w:val="00750828"/>
    <w:rsid w:val="00753D2E"/>
    <w:rsid w:val="00755846"/>
    <w:rsid w:val="00763A1C"/>
    <w:rsid w:val="0076519C"/>
    <w:rsid w:val="00765D38"/>
    <w:rsid w:val="00780A7C"/>
    <w:rsid w:val="00781BAE"/>
    <w:rsid w:val="007A36BF"/>
    <w:rsid w:val="007B420A"/>
    <w:rsid w:val="007B5241"/>
    <w:rsid w:val="007C63FE"/>
    <w:rsid w:val="007D08FC"/>
    <w:rsid w:val="007D48B1"/>
    <w:rsid w:val="007D58C8"/>
    <w:rsid w:val="007E77A3"/>
    <w:rsid w:val="007F0456"/>
    <w:rsid w:val="007F0EC0"/>
    <w:rsid w:val="007F1427"/>
    <w:rsid w:val="008010A6"/>
    <w:rsid w:val="00812B8F"/>
    <w:rsid w:val="00812F94"/>
    <w:rsid w:val="00826370"/>
    <w:rsid w:val="00826F5C"/>
    <w:rsid w:val="00840CCE"/>
    <w:rsid w:val="00843229"/>
    <w:rsid w:val="0084544E"/>
    <w:rsid w:val="00845809"/>
    <w:rsid w:val="008872E9"/>
    <w:rsid w:val="00887DE5"/>
    <w:rsid w:val="008A3976"/>
    <w:rsid w:val="008A7F16"/>
    <w:rsid w:val="008B1853"/>
    <w:rsid w:val="008C0A12"/>
    <w:rsid w:val="008C33B1"/>
    <w:rsid w:val="008C4E9C"/>
    <w:rsid w:val="008D4492"/>
    <w:rsid w:val="008F10C2"/>
    <w:rsid w:val="008F2D40"/>
    <w:rsid w:val="008F4A2D"/>
    <w:rsid w:val="00901A81"/>
    <w:rsid w:val="0090474B"/>
    <w:rsid w:val="00907E83"/>
    <w:rsid w:val="00914809"/>
    <w:rsid w:val="00924CB5"/>
    <w:rsid w:val="0093168A"/>
    <w:rsid w:val="00936CE5"/>
    <w:rsid w:val="00960E83"/>
    <w:rsid w:val="009641E6"/>
    <w:rsid w:val="009908AD"/>
    <w:rsid w:val="0099633E"/>
    <w:rsid w:val="0099642D"/>
    <w:rsid w:val="009A4EC0"/>
    <w:rsid w:val="009C2CBC"/>
    <w:rsid w:val="009C55B6"/>
    <w:rsid w:val="009C7DC2"/>
    <w:rsid w:val="009D6036"/>
    <w:rsid w:val="009F6D71"/>
    <w:rsid w:val="00A01DE3"/>
    <w:rsid w:val="00A04415"/>
    <w:rsid w:val="00A20DCB"/>
    <w:rsid w:val="00A23CC7"/>
    <w:rsid w:val="00A2449D"/>
    <w:rsid w:val="00A31664"/>
    <w:rsid w:val="00A32548"/>
    <w:rsid w:val="00A432C1"/>
    <w:rsid w:val="00A53D94"/>
    <w:rsid w:val="00A7101E"/>
    <w:rsid w:val="00A776A2"/>
    <w:rsid w:val="00A81737"/>
    <w:rsid w:val="00A82A2A"/>
    <w:rsid w:val="00A879E7"/>
    <w:rsid w:val="00A90A03"/>
    <w:rsid w:val="00A93273"/>
    <w:rsid w:val="00A9445D"/>
    <w:rsid w:val="00A955AB"/>
    <w:rsid w:val="00A9766B"/>
    <w:rsid w:val="00AA4A9C"/>
    <w:rsid w:val="00AC01DA"/>
    <w:rsid w:val="00AD0879"/>
    <w:rsid w:val="00AD24C4"/>
    <w:rsid w:val="00AD647F"/>
    <w:rsid w:val="00AD65DB"/>
    <w:rsid w:val="00AE6D57"/>
    <w:rsid w:val="00AF4F21"/>
    <w:rsid w:val="00B0270F"/>
    <w:rsid w:val="00B1084D"/>
    <w:rsid w:val="00B13B5B"/>
    <w:rsid w:val="00B21DD7"/>
    <w:rsid w:val="00B2415C"/>
    <w:rsid w:val="00B24474"/>
    <w:rsid w:val="00B32E92"/>
    <w:rsid w:val="00B50C83"/>
    <w:rsid w:val="00B51E4D"/>
    <w:rsid w:val="00B72500"/>
    <w:rsid w:val="00B738DE"/>
    <w:rsid w:val="00B7622E"/>
    <w:rsid w:val="00B773D1"/>
    <w:rsid w:val="00B85989"/>
    <w:rsid w:val="00B95872"/>
    <w:rsid w:val="00BA1D55"/>
    <w:rsid w:val="00BA264B"/>
    <w:rsid w:val="00BB23FC"/>
    <w:rsid w:val="00BB6CF8"/>
    <w:rsid w:val="00BC2CFA"/>
    <w:rsid w:val="00BD2705"/>
    <w:rsid w:val="00BD2B61"/>
    <w:rsid w:val="00BD3EBB"/>
    <w:rsid w:val="00BD777E"/>
    <w:rsid w:val="00BF2AA8"/>
    <w:rsid w:val="00C217F0"/>
    <w:rsid w:val="00C37FE3"/>
    <w:rsid w:val="00C40AAC"/>
    <w:rsid w:val="00C6278B"/>
    <w:rsid w:val="00C70683"/>
    <w:rsid w:val="00C76D2B"/>
    <w:rsid w:val="00C868AB"/>
    <w:rsid w:val="00C90561"/>
    <w:rsid w:val="00C94009"/>
    <w:rsid w:val="00C96A99"/>
    <w:rsid w:val="00CA4375"/>
    <w:rsid w:val="00CC6439"/>
    <w:rsid w:val="00CF3FCC"/>
    <w:rsid w:val="00CF51E5"/>
    <w:rsid w:val="00D0044A"/>
    <w:rsid w:val="00D03E5B"/>
    <w:rsid w:val="00D1568A"/>
    <w:rsid w:val="00D1603E"/>
    <w:rsid w:val="00D21550"/>
    <w:rsid w:val="00D22EBB"/>
    <w:rsid w:val="00D32DE0"/>
    <w:rsid w:val="00D3457F"/>
    <w:rsid w:val="00D37540"/>
    <w:rsid w:val="00D46FB7"/>
    <w:rsid w:val="00D54752"/>
    <w:rsid w:val="00D77E21"/>
    <w:rsid w:val="00D81F4D"/>
    <w:rsid w:val="00D84AFA"/>
    <w:rsid w:val="00D850AE"/>
    <w:rsid w:val="00D87AD3"/>
    <w:rsid w:val="00DA1B21"/>
    <w:rsid w:val="00DB3258"/>
    <w:rsid w:val="00DC025A"/>
    <w:rsid w:val="00DC3085"/>
    <w:rsid w:val="00DD044B"/>
    <w:rsid w:val="00DD17AA"/>
    <w:rsid w:val="00DF59ED"/>
    <w:rsid w:val="00DF690C"/>
    <w:rsid w:val="00DF6C94"/>
    <w:rsid w:val="00E00FB4"/>
    <w:rsid w:val="00E04489"/>
    <w:rsid w:val="00E0690E"/>
    <w:rsid w:val="00E12B2E"/>
    <w:rsid w:val="00E14527"/>
    <w:rsid w:val="00E145EE"/>
    <w:rsid w:val="00E21DA5"/>
    <w:rsid w:val="00E26F30"/>
    <w:rsid w:val="00E355E9"/>
    <w:rsid w:val="00E4117B"/>
    <w:rsid w:val="00E44167"/>
    <w:rsid w:val="00E51245"/>
    <w:rsid w:val="00E51B0A"/>
    <w:rsid w:val="00E72F59"/>
    <w:rsid w:val="00E81385"/>
    <w:rsid w:val="00E919AD"/>
    <w:rsid w:val="00EA2622"/>
    <w:rsid w:val="00EB48E6"/>
    <w:rsid w:val="00EB5584"/>
    <w:rsid w:val="00ED121E"/>
    <w:rsid w:val="00ED6796"/>
    <w:rsid w:val="00ED7ED0"/>
    <w:rsid w:val="00EE0AC8"/>
    <w:rsid w:val="00EE1F20"/>
    <w:rsid w:val="00F03A16"/>
    <w:rsid w:val="00F05788"/>
    <w:rsid w:val="00F0775A"/>
    <w:rsid w:val="00F11D8B"/>
    <w:rsid w:val="00F22076"/>
    <w:rsid w:val="00F23A3D"/>
    <w:rsid w:val="00F240A1"/>
    <w:rsid w:val="00F3285C"/>
    <w:rsid w:val="00F3358D"/>
    <w:rsid w:val="00F33D5F"/>
    <w:rsid w:val="00F3605C"/>
    <w:rsid w:val="00F36442"/>
    <w:rsid w:val="00F41A1C"/>
    <w:rsid w:val="00F53E0B"/>
    <w:rsid w:val="00F60FB7"/>
    <w:rsid w:val="00F660C0"/>
    <w:rsid w:val="00F669E8"/>
    <w:rsid w:val="00F72936"/>
    <w:rsid w:val="00F75AF1"/>
    <w:rsid w:val="00F863B7"/>
    <w:rsid w:val="00F93A09"/>
    <w:rsid w:val="00F94047"/>
    <w:rsid w:val="00FA031D"/>
    <w:rsid w:val="00FA0733"/>
    <w:rsid w:val="00FA0923"/>
    <w:rsid w:val="00FA60E9"/>
    <w:rsid w:val="00FC5311"/>
    <w:rsid w:val="00FC764C"/>
    <w:rsid w:val="00FD065A"/>
    <w:rsid w:val="00FD632F"/>
    <w:rsid w:val="00FD68FE"/>
    <w:rsid w:val="02A7274A"/>
    <w:rsid w:val="0449523A"/>
    <w:rsid w:val="054995D1"/>
    <w:rsid w:val="05DE2C0C"/>
    <w:rsid w:val="06064010"/>
    <w:rsid w:val="06CA9136"/>
    <w:rsid w:val="0726F7F9"/>
    <w:rsid w:val="07DC8725"/>
    <w:rsid w:val="08057FE3"/>
    <w:rsid w:val="0828D587"/>
    <w:rsid w:val="08F58316"/>
    <w:rsid w:val="097CF9F0"/>
    <w:rsid w:val="0981F062"/>
    <w:rsid w:val="0C06CD9E"/>
    <w:rsid w:val="0C07B561"/>
    <w:rsid w:val="0C33E009"/>
    <w:rsid w:val="0D21AEA3"/>
    <w:rsid w:val="0E2C1D92"/>
    <w:rsid w:val="0EA14F0A"/>
    <w:rsid w:val="0F64B98C"/>
    <w:rsid w:val="10143DC7"/>
    <w:rsid w:val="10C4C2AC"/>
    <w:rsid w:val="11384941"/>
    <w:rsid w:val="1182EF81"/>
    <w:rsid w:val="11CDA4F7"/>
    <w:rsid w:val="120C8C16"/>
    <w:rsid w:val="12C7400A"/>
    <w:rsid w:val="13B8353A"/>
    <w:rsid w:val="13FB755C"/>
    <w:rsid w:val="147B55D5"/>
    <w:rsid w:val="15235F7D"/>
    <w:rsid w:val="1575D4FA"/>
    <w:rsid w:val="15ECE286"/>
    <w:rsid w:val="165E422E"/>
    <w:rsid w:val="1660E4FF"/>
    <w:rsid w:val="16E41304"/>
    <w:rsid w:val="170669FD"/>
    <w:rsid w:val="17100DE1"/>
    <w:rsid w:val="1711CFBA"/>
    <w:rsid w:val="17815017"/>
    <w:rsid w:val="19114989"/>
    <w:rsid w:val="19AEEB57"/>
    <w:rsid w:val="19DA48FE"/>
    <w:rsid w:val="19DEDCBB"/>
    <w:rsid w:val="1AD8A761"/>
    <w:rsid w:val="1B5A616A"/>
    <w:rsid w:val="1DCF994C"/>
    <w:rsid w:val="1EF07DD7"/>
    <w:rsid w:val="1F051FC7"/>
    <w:rsid w:val="204835F2"/>
    <w:rsid w:val="2081AB19"/>
    <w:rsid w:val="21ABA568"/>
    <w:rsid w:val="223AF5B7"/>
    <w:rsid w:val="22B07BAC"/>
    <w:rsid w:val="22C4CA74"/>
    <w:rsid w:val="231AC1E1"/>
    <w:rsid w:val="23EA4656"/>
    <w:rsid w:val="23FD9409"/>
    <w:rsid w:val="23FF85D3"/>
    <w:rsid w:val="258E7154"/>
    <w:rsid w:val="25F77439"/>
    <w:rsid w:val="266DE60A"/>
    <w:rsid w:val="26FC1744"/>
    <w:rsid w:val="270D467F"/>
    <w:rsid w:val="2791DFA1"/>
    <w:rsid w:val="27D77432"/>
    <w:rsid w:val="291B02AD"/>
    <w:rsid w:val="295BB362"/>
    <w:rsid w:val="2A956CBA"/>
    <w:rsid w:val="2BB24FAB"/>
    <w:rsid w:val="2BDD935D"/>
    <w:rsid w:val="2C04B692"/>
    <w:rsid w:val="2C44FDCB"/>
    <w:rsid w:val="2C7F2281"/>
    <w:rsid w:val="2D0D075D"/>
    <w:rsid w:val="2D320CB9"/>
    <w:rsid w:val="2D38F790"/>
    <w:rsid w:val="2D420B5D"/>
    <w:rsid w:val="2D882202"/>
    <w:rsid w:val="2E16B2AC"/>
    <w:rsid w:val="2EFF57C9"/>
    <w:rsid w:val="2F669887"/>
    <w:rsid w:val="2FCE66E1"/>
    <w:rsid w:val="30F393AE"/>
    <w:rsid w:val="321C2714"/>
    <w:rsid w:val="32309BBB"/>
    <w:rsid w:val="32E44988"/>
    <w:rsid w:val="330CEA11"/>
    <w:rsid w:val="33541565"/>
    <w:rsid w:val="335C01E0"/>
    <w:rsid w:val="3391B795"/>
    <w:rsid w:val="33C1E3AE"/>
    <w:rsid w:val="345B67E7"/>
    <w:rsid w:val="3466CC86"/>
    <w:rsid w:val="3535D93F"/>
    <w:rsid w:val="3541D389"/>
    <w:rsid w:val="358C0A9A"/>
    <w:rsid w:val="35FB52C4"/>
    <w:rsid w:val="3643CCA3"/>
    <w:rsid w:val="385AFBC4"/>
    <w:rsid w:val="389892AF"/>
    <w:rsid w:val="38F03EE8"/>
    <w:rsid w:val="39627D59"/>
    <w:rsid w:val="3B89EC43"/>
    <w:rsid w:val="3BBE187A"/>
    <w:rsid w:val="3C11D385"/>
    <w:rsid w:val="3CA45185"/>
    <w:rsid w:val="3D638D9B"/>
    <w:rsid w:val="3DEF6BA9"/>
    <w:rsid w:val="3E233494"/>
    <w:rsid w:val="3E38FEC6"/>
    <w:rsid w:val="3E76E1CE"/>
    <w:rsid w:val="3EA4264A"/>
    <w:rsid w:val="3F007A3E"/>
    <w:rsid w:val="3FC865A7"/>
    <w:rsid w:val="4193D7EE"/>
    <w:rsid w:val="41F50AD0"/>
    <w:rsid w:val="4336AD36"/>
    <w:rsid w:val="446F0403"/>
    <w:rsid w:val="447CDD39"/>
    <w:rsid w:val="455560C6"/>
    <w:rsid w:val="458ECC57"/>
    <w:rsid w:val="46041302"/>
    <w:rsid w:val="460ED7E7"/>
    <w:rsid w:val="461FDDAF"/>
    <w:rsid w:val="466605BD"/>
    <w:rsid w:val="47FCF68A"/>
    <w:rsid w:val="494035CE"/>
    <w:rsid w:val="4A1A3D97"/>
    <w:rsid w:val="4C0CF1F0"/>
    <w:rsid w:val="4D3012F3"/>
    <w:rsid w:val="4D90F0A8"/>
    <w:rsid w:val="4DC571CD"/>
    <w:rsid w:val="4DF9B9D9"/>
    <w:rsid w:val="4E9408E6"/>
    <w:rsid w:val="4F9953DA"/>
    <w:rsid w:val="50BA0E16"/>
    <w:rsid w:val="50F0E527"/>
    <w:rsid w:val="519A81D9"/>
    <w:rsid w:val="51B28236"/>
    <w:rsid w:val="5340FDCE"/>
    <w:rsid w:val="53A941B6"/>
    <w:rsid w:val="557D242F"/>
    <w:rsid w:val="55AF5C83"/>
    <w:rsid w:val="56250B6C"/>
    <w:rsid w:val="57E2D34A"/>
    <w:rsid w:val="57E4A9F1"/>
    <w:rsid w:val="580043F1"/>
    <w:rsid w:val="58535205"/>
    <w:rsid w:val="58AC3D10"/>
    <w:rsid w:val="59CD9BAE"/>
    <w:rsid w:val="59D7C7CE"/>
    <w:rsid w:val="59D955FD"/>
    <w:rsid w:val="5A7732D5"/>
    <w:rsid w:val="5A7A7BA1"/>
    <w:rsid w:val="5AF3968E"/>
    <w:rsid w:val="5B56AD9D"/>
    <w:rsid w:val="5C168B54"/>
    <w:rsid w:val="5C9CCFF5"/>
    <w:rsid w:val="5CD65A39"/>
    <w:rsid w:val="5D1B695C"/>
    <w:rsid w:val="5D388082"/>
    <w:rsid w:val="5D5D773A"/>
    <w:rsid w:val="5D70DDD7"/>
    <w:rsid w:val="5EB04CDF"/>
    <w:rsid w:val="5EE6FDE0"/>
    <w:rsid w:val="5EE78359"/>
    <w:rsid w:val="601E0695"/>
    <w:rsid w:val="619BF8E0"/>
    <w:rsid w:val="632F5EE5"/>
    <w:rsid w:val="63690BD6"/>
    <w:rsid w:val="63C22671"/>
    <w:rsid w:val="641857DB"/>
    <w:rsid w:val="643AD2EF"/>
    <w:rsid w:val="64AA37B9"/>
    <w:rsid w:val="65206F86"/>
    <w:rsid w:val="65378158"/>
    <w:rsid w:val="654A6728"/>
    <w:rsid w:val="659A34C5"/>
    <w:rsid w:val="65E798FE"/>
    <w:rsid w:val="66A2C9B0"/>
    <w:rsid w:val="66A2D053"/>
    <w:rsid w:val="671AB9DF"/>
    <w:rsid w:val="67FD2C50"/>
    <w:rsid w:val="6815FE5B"/>
    <w:rsid w:val="6830E22E"/>
    <w:rsid w:val="683CB92C"/>
    <w:rsid w:val="68B0F303"/>
    <w:rsid w:val="6976AD5C"/>
    <w:rsid w:val="6B160475"/>
    <w:rsid w:val="6B3EA2E9"/>
    <w:rsid w:val="6B9FB973"/>
    <w:rsid w:val="6BB0F99B"/>
    <w:rsid w:val="6C3B8732"/>
    <w:rsid w:val="6CC0206A"/>
    <w:rsid w:val="6D260662"/>
    <w:rsid w:val="6E543799"/>
    <w:rsid w:val="6E9CF046"/>
    <w:rsid w:val="6ED34908"/>
    <w:rsid w:val="6EECD169"/>
    <w:rsid w:val="70E61D88"/>
    <w:rsid w:val="71340C81"/>
    <w:rsid w:val="71F36704"/>
    <w:rsid w:val="7215620C"/>
    <w:rsid w:val="727CFD95"/>
    <w:rsid w:val="72B64EE3"/>
    <w:rsid w:val="733A06C1"/>
    <w:rsid w:val="74E2BE80"/>
    <w:rsid w:val="74F55A8A"/>
    <w:rsid w:val="75C2A002"/>
    <w:rsid w:val="75ED75F0"/>
    <w:rsid w:val="76A6828B"/>
    <w:rsid w:val="76E52846"/>
    <w:rsid w:val="77EFD601"/>
    <w:rsid w:val="78D4CEFE"/>
    <w:rsid w:val="78E5E6A6"/>
    <w:rsid w:val="79C7E56B"/>
    <w:rsid w:val="79C93E91"/>
    <w:rsid w:val="7AAAFE6E"/>
    <w:rsid w:val="7AE3DA65"/>
    <w:rsid w:val="7B3D882C"/>
    <w:rsid w:val="7B54F889"/>
    <w:rsid w:val="7BC824F4"/>
    <w:rsid w:val="7CC76C58"/>
    <w:rsid w:val="7D5EE594"/>
    <w:rsid w:val="7F65150E"/>
    <w:rsid w:val="7FAC9FBE"/>
    <w:rsid w:val="7FFF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2281"/>
  <w15:chartTrackingRefBased/>
  <w15:docId w15:val="{31314D39-E1B5-42D3-A1C1-1E89B1DF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F8"/>
    <w:rPr>
      <w:lang w:val="is-IS"/>
    </w:rPr>
  </w:style>
  <w:style w:type="paragraph" w:styleId="Heading1">
    <w:name w:val="heading 1"/>
    <w:basedOn w:val="Normal"/>
    <w:next w:val="Normal"/>
    <w:link w:val="Heading1Char"/>
    <w:uiPriority w:val="9"/>
    <w:qFormat/>
    <w:rsid w:val="5D388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5D388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5D388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D388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D388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D388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D388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D38808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D38808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5D388082"/>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D388082"/>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D38808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D388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5D388082"/>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5D388082"/>
    <w:pPr>
      <w:tabs>
        <w:tab w:val="center" w:pos="4680"/>
        <w:tab w:val="right" w:pos="9360"/>
      </w:tabs>
      <w:spacing w:after="0" w:line="240" w:lineRule="auto"/>
    </w:pPr>
  </w:style>
  <w:style w:type="paragraph" w:styleId="ListParagraph">
    <w:name w:val="List Paragraph"/>
    <w:basedOn w:val="Normal"/>
    <w:uiPriority w:val="34"/>
    <w:qFormat/>
    <w:rsid w:val="5D388082"/>
    <w:pPr>
      <w:ind w:left="720"/>
      <w:contextualSpacing/>
    </w:pPr>
  </w:style>
  <w:style w:type="paragraph" w:styleId="TOC1">
    <w:name w:val="toc 1"/>
    <w:basedOn w:val="Normal"/>
    <w:next w:val="Normal"/>
    <w:uiPriority w:val="39"/>
    <w:unhideWhenUsed/>
    <w:rsid w:val="5D388082"/>
    <w:pPr>
      <w:spacing w:after="100"/>
    </w:pPr>
  </w:style>
  <w:style w:type="paragraph" w:styleId="TOC2">
    <w:name w:val="toc 2"/>
    <w:basedOn w:val="Normal"/>
    <w:next w:val="Normal"/>
    <w:uiPriority w:val="39"/>
    <w:unhideWhenUsed/>
    <w:rsid w:val="5D388082"/>
    <w:pPr>
      <w:spacing w:after="100"/>
      <w:ind w:left="220"/>
    </w:pPr>
  </w:style>
  <w:style w:type="paragraph" w:styleId="TOC3">
    <w:name w:val="toc 3"/>
    <w:basedOn w:val="Normal"/>
    <w:next w:val="Normal"/>
    <w:uiPriority w:val="39"/>
    <w:unhideWhenUsed/>
    <w:rsid w:val="5D388082"/>
    <w:pPr>
      <w:spacing w:after="100"/>
      <w:ind w:left="440"/>
    </w:pPr>
  </w:style>
  <w:style w:type="paragraph" w:styleId="TOC4">
    <w:name w:val="toc 4"/>
    <w:basedOn w:val="Normal"/>
    <w:next w:val="Normal"/>
    <w:uiPriority w:val="39"/>
    <w:unhideWhenUsed/>
    <w:rsid w:val="5D388082"/>
    <w:pPr>
      <w:spacing w:after="100"/>
      <w:ind w:left="660"/>
    </w:pPr>
  </w:style>
  <w:style w:type="paragraph" w:styleId="TOC5">
    <w:name w:val="toc 5"/>
    <w:basedOn w:val="Normal"/>
    <w:next w:val="Normal"/>
    <w:uiPriority w:val="39"/>
    <w:unhideWhenUsed/>
    <w:rsid w:val="5D388082"/>
    <w:pPr>
      <w:spacing w:after="100"/>
      <w:ind w:left="880"/>
    </w:pPr>
  </w:style>
  <w:style w:type="paragraph" w:styleId="TOC6">
    <w:name w:val="toc 6"/>
    <w:basedOn w:val="Normal"/>
    <w:next w:val="Normal"/>
    <w:uiPriority w:val="39"/>
    <w:unhideWhenUsed/>
    <w:rsid w:val="5D388082"/>
    <w:pPr>
      <w:spacing w:after="100"/>
      <w:ind w:left="1100"/>
    </w:pPr>
  </w:style>
  <w:style w:type="paragraph" w:styleId="TOC7">
    <w:name w:val="toc 7"/>
    <w:basedOn w:val="Normal"/>
    <w:next w:val="Normal"/>
    <w:uiPriority w:val="39"/>
    <w:unhideWhenUsed/>
    <w:rsid w:val="5D388082"/>
    <w:pPr>
      <w:spacing w:after="100"/>
      <w:ind w:left="1320"/>
    </w:pPr>
  </w:style>
  <w:style w:type="paragraph" w:styleId="TOC8">
    <w:name w:val="toc 8"/>
    <w:basedOn w:val="Normal"/>
    <w:next w:val="Normal"/>
    <w:uiPriority w:val="39"/>
    <w:unhideWhenUsed/>
    <w:rsid w:val="5D388082"/>
    <w:pPr>
      <w:spacing w:after="100"/>
      <w:ind w:left="1540"/>
    </w:pPr>
  </w:style>
  <w:style w:type="paragraph" w:styleId="TOC9">
    <w:name w:val="toc 9"/>
    <w:basedOn w:val="Normal"/>
    <w:next w:val="Normal"/>
    <w:uiPriority w:val="39"/>
    <w:unhideWhenUsed/>
    <w:rsid w:val="5D388082"/>
    <w:pPr>
      <w:spacing w:after="100"/>
      <w:ind w:left="1760"/>
    </w:pPr>
  </w:style>
  <w:style w:type="paragraph" w:styleId="EndnoteText">
    <w:name w:val="endnote text"/>
    <w:basedOn w:val="Normal"/>
    <w:uiPriority w:val="99"/>
    <w:semiHidden/>
    <w:unhideWhenUsed/>
    <w:rsid w:val="5D388082"/>
    <w:pPr>
      <w:spacing w:after="0" w:line="240" w:lineRule="auto"/>
    </w:pPr>
    <w:rPr>
      <w:sz w:val="20"/>
      <w:szCs w:val="20"/>
    </w:rPr>
  </w:style>
  <w:style w:type="paragraph" w:styleId="FootnoteText">
    <w:name w:val="footnote text"/>
    <w:basedOn w:val="Normal"/>
    <w:uiPriority w:val="99"/>
    <w:semiHidden/>
    <w:unhideWhenUsed/>
    <w:rsid w:val="5D388082"/>
    <w:pPr>
      <w:spacing w:after="0" w:line="240" w:lineRule="auto"/>
    </w:pPr>
    <w:rPr>
      <w:sz w:val="20"/>
      <w:szCs w:val="20"/>
    </w:rPr>
  </w:style>
  <w:style w:type="character" w:styleId="UnresolvedMention">
    <w:name w:val="Unresolved Mention"/>
    <w:basedOn w:val="DefaultParagraphFont"/>
    <w:uiPriority w:val="99"/>
    <w:semiHidden/>
    <w:unhideWhenUsed/>
    <w:rsid w:val="0035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stinn@gardaskoli.i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ldagudm@gardaskoli.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a@gardaskoli.i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gardaskoli.is/skolinn/skoladagat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s@gardaskol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10903-D8EB-465D-B497-1F5645367080}">
  <ds:schemaRefs>
    <ds:schemaRef ds:uri="http://schemas.microsoft.com/office/2006/metadata/properties"/>
    <ds:schemaRef ds:uri="http://schemas.microsoft.com/office/infopath/2007/PartnerControls"/>
    <ds:schemaRef ds:uri="f726654d-ba27-44da-ad58-dba472ec5a65"/>
    <ds:schemaRef ds:uri="6b1e1076-8b2c-4cad-8d46-695f0d8ef21b"/>
  </ds:schemaRefs>
</ds:datastoreItem>
</file>

<file path=customXml/itemProps2.xml><?xml version="1.0" encoding="utf-8"?>
<ds:datastoreItem xmlns:ds="http://schemas.openxmlformats.org/officeDocument/2006/customXml" ds:itemID="{93E45B13-0DF7-4853-A395-8195A2DD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6654d-ba27-44da-ad58-dba472ec5a65"/>
    <ds:schemaRef ds:uri="6b1e1076-8b2c-4cad-8d46-695f0d8e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04A60-71C6-49A0-AE97-414A5079E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1527</Words>
  <Characters>8708</Characters>
  <Application>Microsoft Office Word</Application>
  <DocSecurity>4</DocSecurity>
  <Lines>72</Lines>
  <Paragraphs>20</Paragraphs>
  <ScaleCrop>false</ScaleCrop>
  <Company/>
  <LinksUpToDate>false</LinksUpToDate>
  <CharactersWithSpaces>10215</CharactersWithSpaces>
  <SharedDoc>false</SharedDoc>
  <HLinks>
    <vt:vector size="30" baseType="variant">
      <vt:variant>
        <vt:i4>4784228</vt:i4>
      </vt:variant>
      <vt:variant>
        <vt:i4>12</vt:i4>
      </vt:variant>
      <vt:variant>
        <vt:i4>0</vt:i4>
      </vt:variant>
      <vt:variant>
        <vt:i4>5</vt:i4>
      </vt:variant>
      <vt:variant>
        <vt:lpwstr>mailto:rs@gardaskoli.is</vt:lpwstr>
      </vt:variant>
      <vt:variant>
        <vt:lpwstr/>
      </vt:variant>
      <vt:variant>
        <vt:i4>2293777</vt:i4>
      </vt:variant>
      <vt:variant>
        <vt:i4>9</vt:i4>
      </vt:variant>
      <vt:variant>
        <vt:i4>0</vt:i4>
      </vt:variant>
      <vt:variant>
        <vt:i4>5</vt:i4>
      </vt:variant>
      <vt:variant>
        <vt:lpwstr>mailto:kristinn@gardaskoli.is</vt:lpwstr>
      </vt:variant>
      <vt:variant>
        <vt:lpwstr/>
      </vt:variant>
      <vt:variant>
        <vt:i4>3211265</vt:i4>
      </vt:variant>
      <vt:variant>
        <vt:i4>6</vt:i4>
      </vt:variant>
      <vt:variant>
        <vt:i4>0</vt:i4>
      </vt:variant>
      <vt:variant>
        <vt:i4>5</vt:i4>
      </vt:variant>
      <vt:variant>
        <vt:lpwstr>mailto:huldagudm@gardaskoli.is</vt:lpwstr>
      </vt:variant>
      <vt:variant>
        <vt:lpwstr/>
      </vt:variant>
      <vt:variant>
        <vt:i4>2949137</vt:i4>
      </vt:variant>
      <vt:variant>
        <vt:i4>3</vt:i4>
      </vt:variant>
      <vt:variant>
        <vt:i4>0</vt:i4>
      </vt:variant>
      <vt:variant>
        <vt:i4>5</vt:i4>
      </vt:variant>
      <vt:variant>
        <vt:lpwstr>mailto:elena@gardaskoli.is</vt:lpwstr>
      </vt:variant>
      <vt:variant>
        <vt:lpwstr/>
      </vt:variant>
      <vt:variant>
        <vt:i4>2949221</vt:i4>
      </vt:variant>
      <vt:variant>
        <vt:i4>0</vt:i4>
      </vt:variant>
      <vt:variant>
        <vt:i4>0</vt:i4>
      </vt:variant>
      <vt:variant>
        <vt:i4>5</vt:i4>
      </vt:variant>
      <vt:variant>
        <vt:lpwstr>http://gardaskoli.is/skolinn/skoladagatal/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Hulda Björk Guðmundsdóttir</dc:creator>
  <cp:keywords/>
  <dc:description/>
  <cp:lastModifiedBy>Elena Einisdóttir</cp:lastModifiedBy>
  <cp:revision>137</cp:revision>
  <dcterms:created xsi:type="dcterms:W3CDTF">2024-08-16T20:15:00Z</dcterms:created>
  <dcterms:modified xsi:type="dcterms:W3CDTF">2024-09-10T23:31:00Z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y fmtid="{D5CDD505-2E9C-101B-9397-08002B2CF9AE}" pid="3" name="MediaServiceImageTags">
    <vt:lpwstr/>
  </property>
</Properties>
</file>